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0BD5" w14:textId="1D93B0ED" w:rsidR="003E5917" w:rsidRDefault="00B61D37" w:rsidP="003C22AE">
      <w:pPr>
        <w:spacing w:after="357" w:line="216" w:lineRule="auto"/>
        <w:ind w:left="0" w:right="3021" w:firstLine="3014"/>
        <w:jc w:val="center"/>
      </w:pPr>
      <w:r>
        <w:rPr>
          <w:noProof/>
        </w:rPr>
        <w:drawing>
          <wp:inline distT="0" distB="0" distL="0" distR="0" wp14:anchorId="2D9F3CB2" wp14:editId="50E83CC6">
            <wp:extent cx="1606550" cy="110934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06827" cy="1109536"/>
                    </a:xfrm>
                    <a:prstGeom prst="rect">
                      <a:avLst/>
                    </a:prstGeom>
                  </pic:spPr>
                </pic:pic>
              </a:graphicData>
            </a:graphic>
          </wp:inline>
        </w:drawing>
      </w:r>
    </w:p>
    <w:p w14:paraId="5AC9AAD1" w14:textId="744422FF" w:rsidR="003E5917" w:rsidRDefault="00676369">
      <w:pPr>
        <w:pStyle w:val="Heading1"/>
      </w:pPr>
      <w:r>
        <w:t>RetailROI, Inc.</w:t>
      </w:r>
      <w:r w:rsidR="006D0C05">
        <w:t xml:space="preserve"> – Grant Guidelines </w:t>
      </w:r>
    </w:p>
    <w:p w14:paraId="05AAF5DC" w14:textId="77777777" w:rsidR="003E5917" w:rsidRDefault="006D0C05">
      <w:pPr>
        <w:spacing w:after="0" w:line="259" w:lineRule="auto"/>
        <w:ind w:left="23" w:firstLine="0"/>
        <w:jc w:val="center"/>
      </w:pPr>
      <w:r>
        <w:rPr>
          <w:b/>
          <w:sz w:val="32"/>
        </w:rPr>
        <w:t xml:space="preserve"> </w:t>
      </w:r>
    </w:p>
    <w:p w14:paraId="0AA6BBE9" w14:textId="422467B5" w:rsidR="003E5917" w:rsidRDefault="006D0C05">
      <w:pPr>
        <w:ind w:right="38"/>
      </w:pPr>
      <w:r>
        <w:t xml:space="preserve">It is the mission of Retail </w:t>
      </w:r>
      <w:r w:rsidR="00676369">
        <w:t xml:space="preserve">ROI, Inc. </w:t>
      </w:r>
      <w:r>
        <w:t xml:space="preserve">to raise awareness and provide real solutions for the more than 400 million vulnerable children worldwide.   </w:t>
      </w:r>
    </w:p>
    <w:p w14:paraId="39839BF5" w14:textId="77777777" w:rsidR="003E5917" w:rsidRDefault="006D0C05">
      <w:pPr>
        <w:spacing w:after="0" w:line="259" w:lineRule="auto"/>
        <w:ind w:left="0" w:firstLine="0"/>
      </w:pPr>
      <w:r>
        <w:t xml:space="preserve"> </w:t>
      </w:r>
    </w:p>
    <w:p w14:paraId="0902D655" w14:textId="77777777" w:rsidR="003E5917" w:rsidRDefault="006D0C05">
      <w:pPr>
        <w:ind w:right="38"/>
      </w:pPr>
      <w:r>
        <w:t xml:space="preserve">Grant guidelines for the grant cycle are outlined below. Proposals must follow the attached application format and include all specified information in the designated order to be considered. Incomplete proposals will not be returned or considered for funding. </w:t>
      </w:r>
    </w:p>
    <w:p w14:paraId="4CE52391" w14:textId="77777777" w:rsidR="003E5917" w:rsidRDefault="006D0C05">
      <w:pPr>
        <w:spacing w:after="0" w:line="259" w:lineRule="auto"/>
        <w:ind w:left="0" w:firstLine="0"/>
      </w:pPr>
      <w:r>
        <w:t xml:space="preserve"> </w:t>
      </w:r>
    </w:p>
    <w:p w14:paraId="31FA1E6A" w14:textId="4C14CB06" w:rsidR="00B61D37" w:rsidRDefault="006D0C05">
      <w:pPr>
        <w:ind w:right="237"/>
      </w:pPr>
      <w:r>
        <w:t xml:space="preserve">The deadline for applications is </w:t>
      </w:r>
      <w:r w:rsidR="00B61D37">
        <w:rPr>
          <w:b/>
        </w:rPr>
        <w:t>April 1</w:t>
      </w:r>
      <w:r w:rsidR="00B61D37" w:rsidRPr="00B61D37">
        <w:rPr>
          <w:b/>
          <w:vertAlign w:val="superscript"/>
        </w:rPr>
        <w:t>st</w:t>
      </w:r>
      <w:r w:rsidR="00B61D37">
        <w:rPr>
          <w:b/>
        </w:rPr>
        <w:t xml:space="preserve"> of each year</w:t>
      </w:r>
      <w:r w:rsidR="00676369">
        <w:rPr>
          <w:b/>
        </w:rPr>
        <w:t>.</w:t>
      </w:r>
      <w:r w:rsidR="00B61D37">
        <w:rPr>
          <w:b/>
        </w:rPr>
        <w:t xml:space="preserve"> </w:t>
      </w:r>
      <w:r>
        <w:t xml:space="preserve"> Grant recipients will be announced by </w:t>
      </w:r>
      <w:r w:rsidR="00B61D37">
        <w:t>June 1</w:t>
      </w:r>
      <w:r w:rsidR="00B61D37" w:rsidRPr="00B61D37">
        <w:rPr>
          <w:vertAlign w:val="superscript"/>
        </w:rPr>
        <w:t>st</w:t>
      </w:r>
      <w:r w:rsidR="00B61D37">
        <w:t xml:space="preserve"> of that year</w:t>
      </w:r>
      <w:r>
        <w:t xml:space="preserve">.  </w:t>
      </w:r>
      <w:r w:rsidR="00B61D37">
        <w:t>Any previous year’s grant must have had a completed Grant Reporting Form submitted by March 1</w:t>
      </w:r>
      <w:r w:rsidR="00B61D37" w:rsidRPr="00B61D37">
        <w:rPr>
          <w:vertAlign w:val="superscript"/>
        </w:rPr>
        <w:t>st</w:t>
      </w:r>
      <w:r w:rsidR="00B61D37">
        <w:t>.</w:t>
      </w:r>
    </w:p>
    <w:p w14:paraId="0D923D5B" w14:textId="6BE86BCC" w:rsidR="003E5917" w:rsidRDefault="006D0C05" w:rsidP="00B61D37">
      <w:pPr>
        <w:ind w:right="237" w:firstLine="710"/>
      </w:pPr>
      <w:bookmarkStart w:id="0" w:name="_Hlk74828048"/>
      <w:r>
        <w:t>Retail</w:t>
      </w:r>
      <w:r w:rsidR="00676369">
        <w:t>ROI, Inc.</w:t>
      </w:r>
    </w:p>
    <w:p w14:paraId="62E9F772" w14:textId="4F3EAC1E" w:rsidR="003A7373" w:rsidRPr="003A7373" w:rsidRDefault="00676369">
      <w:pPr>
        <w:spacing w:after="0" w:line="259" w:lineRule="auto"/>
        <w:ind w:left="721" w:firstLine="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1064 </w:t>
      </w:r>
      <w:proofErr w:type="spellStart"/>
      <w:r>
        <w:rPr>
          <w:rFonts w:asciiTheme="minorHAnsi" w:hAnsiTheme="minorHAnsi" w:cstheme="minorHAnsi"/>
          <w:color w:val="000000" w:themeColor="text1"/>
          <w:szCs w:val="24"/>
        </w:rPr>
        <w:t>Cedarview</w:t>
      </w:r>
      <w:proofErr w:type="spellEnd"/>
      <w:r>
        <w:rPr>
          <w:rFonts w:asciiTheme="minorHAnsi" w:hAnsiTheme="minorHAnsi" w:cstheme="minorHAnsi"/>
          <w:color w:val="000000" w:themeColor="text1"/>
          <w:szCs w:val="24"/>
        </w:rPr>
        <w:t xml:space="preserve"> Ln</w:t>
      </w:r>
    </w:p>
    <w:p w14:paraId="637C9EDB" w14:textId="70C637DD" w:rsidR="003E5917" w:rsidRDefault="003A7373">
      <w:pPr>
        <w:spacing w:after="0" w:line="259" w:lineRule="auto"/>
        <w:ind w:left="721" w:firstLine="0"/>
        <w:rPr>
          <w:rFonts w:asciiTheme="minorHAnsi" w:hAnsiTheme="minorHAnsi" w:cstheme="minorHAnsi"/>
          <w:color w:val="000000" w:themeColor="text1"/>
          <w:szCs w:val="24"/>
        </w:rPr>
      </w:pPr>
      <w:r w:rsidRPr="003A7373">
        <w:rPr>
          <w:rFonts w:asciiTheme="minorHAnsi" w:hAnsiTheme="minorHAnsi" w:cstheme="minorHAnsi"/>
          <w:color w:val="000000" w:themeColor="text1"/>
          <w:szCs w:val="24"/>
        </w:rPr>
        <w:t xml:space="preserve">Franklin, TN 37067 </w:t>
      </w:r>
      <w:r w:rsidR="006D0C05" w:rsidRPr="003A7373">
        <w:rPr>
          <w:rFonts w:asciiTheme="minorHAnsi" w:hAnsiTheme="minorHAnsi" w:cstheme="minorHAnsi"/>
          <w:color w:val="000000" w:themeColor="text1"/>
          <w:szCs w:val="24"/>
        </w:rPr>
        <w:t xml:space="preserve"> </w:t>
      </w:r>
    </w:p>
    <w:p w14:paraId="7F5A0DB8" w14:textId="637F5E1C" w:rsidR="00E061DC" w:rsidRDefault="00E061DC">
      <w:pPr>
        <w:spacing w:after="0" w:line="259" w:lineRule="auto"/>
        <w:ind w:left="721" w:firstLine="0"/>
        <w:rPr>
          <w:rFonts w:asciiTheme="minorHAnsi" w:hAnsiTheme="minorHAnsi" w:cstheme="minorHAnsi"/>
          <w:color w:val="000000" w:themeColor="text1"/>
          <w:szCs w:val="24"/>
        </w:rPr>
      </w:pPr>
    </w:p>
    <w:p w14:paraId="284A506F" w14:textId="419FA7E3" w:rsidR="00E061DC" w:rsidRPr="003A7373" w:rsidRDefault="00E061DC">
      <w:pPr>
        <w:spacing w:after="0" w:line="259" w:lineRule="auto"/>
        <w:ind w:left="721" w:firstLine="0"/>
        <w:rPr>
          <w:rFonts w:asciiTheme="minorHAnsi" w:hAnsiTheme="minorHAnsi" w:cstheme="minorHAnsi"/>
          <w:color w:val="000000" w:themeColor="text1"/>
          <w:szCs w:val="24"/>
        </w:rPr>
      </w:pPr>
      <w:r>
        <w:rPr>
          <w:rFonts w:asciiTheme="minorHAnsi" w:hAnsiTheme="minorHAnsi" w:cstheme="minorHAnsi"/>
          <w:color w:val="000000" w:themeColor="text1"/>
          <w:szCs w:val="24"/>
        </w:rPr>
        <w:t>EIN: 85-3211375</w:t>
      </w:r>
    </w:p>
    <w:bookmarkEnd w:id="0"/>
    <w:p w14:paraId="3EE710BA" w14:textId="77777777" w:rsidR="003E5917" w:rsidRDefault="006D0C05">
      <w:pPr>
        <w:spacing w:after="29"/>
        <w:ind w:right="38"/>
      </w:pPr>
      <w:r>
        <w:t xml:space="preserve">Requests for endowments or multi-year grants will not be accepted. Grant recipients must reapply each year, though previous grant recipients are not required to submit a letter of inquiry. </w:t>
      </w:r>
    </w:p>
    <w:p w14:paraId="4179745B" w14:textId="77777777" w:rsidR="003E5917" w:rsidRDefault="006D0C05">
      <w:pPr>
        <w:spacing w:after="79" w:line="216" w:lineRule="auto"/>
        <w:ind w:left="0" w:firstLine="0"/>
      </w:pPr>
      <w:r>
        <w:rPr>
          <w:noProof/>
          <w:sz w:val="22"/>
        </w:rPr>
        <mc:AlternateContent>
          <mc:Choice Requires="wpg">
            <w:drawing>
              <wp:inline distT="0" distB="0" distL="0" distR="0" wp14:anchorId="017AC222" wp14:editId="5D7632F2">
                <wp:extent cx="5946394" cy="23749"/>
                <wp:effectExtent l="0" t="0" r="0" b="0"/>
                <wp:docPr id="4851" name="Group 4851"/>
                <wp:cNvGraphicFramePr/>
                <a:graphic xmlns:a="http://schemas.openxmlformats.org/drawingml/2006/main">
                  <a:graphicData uri="http://schemas.microsoft.com/office/word/2010/wordprocessingGroup">
                    <wpg:wgp>
                      <wpg:cNvGrpSpPr/>
                      <wpg:grpSpPr>
                        <a:xfrm>
                          <a:off x="0" y="0"/>
                          <a:ext cx="5946394" cy="23749"/>
                          <a:chOff x="0" y="0"/>
                          <a:chExt cx="5946394" cy="23749"/>
                        </a:xfrm>
                      </wpg:grpSpPr>
                      <wps:wsp>
                        <wps:cNvPr id="6280" name="Shape 6280"/>
                        <wps:cNvSpPr/>
                        <wps:spPr>
                          <a:xfrm>
                            <a:off x="0" y="0"/>
                            <a:ext cx="5943600" cy="21590"/>
                          </a:xfrm>
                          <a:custGeom>
                            <a:avLst/>
                            <a:gdLst/>
                            <a:ahLst/>
                            <a:cxnLst/>
                            <a:rect l="0" t="0" r="0" b="0"/>
                            <a:pathLst>
                              <a:path w="5943600" h="21590">
                                <a:moveTo>
                                  <a:pt x="0" y="0"/>
                                </a:moveTo>
                                <a:lnTo>
                                  <a:pt x="5943600" y="0"/>
                                </a:lnTo>
                                <a:lnTo>
                                  <a:pt x="5943600" y="21590"/>
                                </a:lnTo>
                                <a:lnTo>
                                  <a:pt x="0" y="2159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81" name="Shape 6281"/>
                        <wps:cNvSpPr/>
                        <wps:spPr>
                          <a:xfrm>
                            <a:off x="305" y="2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82" name="Shape 6282"/>
                        <wps:cNvSpPr/>
                        <wps:spPr>
                          <a:xfrm>
                            <a:off x="3353" y="2413"/>
                            <a:ext cx="5939917" cy="9144"/>
                          </a:xfrm>
                          <a:custGeom>
                            <a:avLst/>
                            <a:gdLst/>
                            <a:ahLst/>
                            <a:cxnLst/>
                            <a:rect l="0" t="0" r="0" b="0"/>
                            <a:pathLst>
                              <a:path w="5939917" h="9144">
                                <a:moveTo>
                                  <a:pt x="0" y="0"/>
                                </a:moveTo>
                                <a:lnTo>
                                  <a:pt x="5939917" y="0"/>
                                </a:lnTo>
                                <a:lnTo>
                                  <a:pt x="5939917"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83" name="Shape 6283"/>
                        <wps:cNvSpPr/>
                        <wps:spPr>
                          <a:xfrm>
                            <a:off x="5943346" y="2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84" name="Shape 6284"/>
                        <wps:cNvSpPr/>
                        <wps:spPr>
                          <a:xfrm>
                            <a:off x="305" y="546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85" name="Shape 6285"/>
                        <wps:cNvSpPr/>
                        <wps:spPr>
                          <a:xfrm>
                            <a:off x="5943346" y="5461"/>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86" name="Shape 6286"/>
                        <wps:cNvSpPr/>
                        <wps:spPr>
                          <a:xfrm>
                            <a:off x="305" y="20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87" name="Shape 6287"/>
                        <wps:cNvSpPr/>
                        <wps:spPr>
                          <a:xfrm>
                            <a:off x="3353" y="20701"/>
                            <a:ext cx="5939917" cy="9144"/>
                          </a:xfrm>
                          <a:custGeom>
                            <a:avLst/>
                            <a:gdLst/>
                            <a:ahLst/>
                            <a:cxnLst/>
                            <a:rect l="0" t="0" r="0" b="0"/>
                            <a:pathLst>
                              <a:path w="5939917" h="9144">
                                <a:moveTo>
                                  <a:pt x="0" y="0"/>
                                </a:moveTo>
                                <a:lnTo>
                                  <a:pt x="5939917" y="0"/>
                                </a:lnTo>
                                <a:lnTo>
                                  <a:pt x="5939917"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88" name="Shape 6288"/>
                        <wps:cNvSpPr/>
                        <wps:spPr>
                          <a:xfrm>
                            <a:off x="5943346" y="20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4851" style="width:468.22pt;height:1.87pt;mso-position-horizontal-relative:char;mso-position-vertical-relative:line" coordsize="59463,237">
                <v:shape id="Shape 6289" style="position:absolute;width:59436;height:215;left:0;top:0;" coordsize="5943600,21590" path="m0,0l5943600,0l5943600,21590l0,21590l0,0">
                  <v:stroke weight="0pt" endcap="flat" joinstyle="miter" miterlimit="10" on="false" color="#000000" opacity="0"/>
                  <v:fill on="true" color="#a0a0a0"/>
                </v:shape>
                <v:shape id="Shape 6290" style="position:absolute;width:91;height:91;left:3;top:24;" coordsize="9144,9144" path="m0,0l9144,0l9144,9144l0,9144l0,0">
                  <v:stroke weight="0pt" endcap="flat" joinstyle="miter" miterlimit="10" on="false" color="#000000" opacity="0"/>
                  <v:fill on="true" color="#a0a0a0"/>
                </v:shape>
                <v:shape id="Shape 6291" style="position:absolute;width:59399;height:91;left:33;top:24;" coordsize="5939917,9144" path="m0,0l5939917,0l5939917,9144l0,9144l0,0">
                  <v:stroke weight="0pt" endcap="flat" joinstyle="miter" miterlimit="10" on="false" color="#000000" opacity="0"/>
                  <v:fill on="true" color="#a0a0a0"/>
                </v:shape>
                <v:shape id="Shape 6292" style="position:absolute;width:91;height:91;left:59433;top:24;" coordsize="9144,9144" path="m0,0l9144,0l9144,9144l0,9144l0,0">
                  <v:stroke weight="0pt" endcap="flat" joinstyle="miter" miterlimit="10" on="false" color="#000000" opacity="0"/>
                  <v:fill on="true" color="#a0a0a0"/>
                </v:shape>
                <v:shape id="Shape 6293" style="position:absolute;width:91;height:152;left:3;top:54;" coordsize="9144,15240" path="m0,0l9144,0l9144,15240l0,15240l0,0">
                  <v:stroke weight="0pt" endcap="flat" joinstyle="miter" miterlimit="10" on="false" color="#000000" opacity="0"/>
                  <v:fill on="true" color="#a0a0a0"/>
                </v:shape>
                <v:shape id="Shape 6294" style="position:absolute;width:91;height:152;left:59433;top:54;" coordsize="9144,15240" path="m0,0l9144,0l9144,15240l0,15240l0,0">
                  <v:stroke weight="0pt" endcap="flat" joinstyle="miter" miterlimit="10" on="false" color="#000000" opacity="0"/>
                  <v:fill on="true" color="#e3e3e3"/>
                </v:shape>
                <v:shape id="Shape 6295" style="position:absolute;width:91;height:91;left:3;top:207;" coordsize="9144,9144" path="m0,0l9144,0l9144,9144l0,9144l0,0">
                  <v:stroke weight="0pt" endcap="flat" joinstyle="miter" miterlimit="10" on="false" color="#000000" opacity="0"/>
                  <v:fill on="true" color="#e3e3e3"/>
                </v:shape>
                <v:shape id="Shape 6296" style="position:absolute;width:59399;height:91;left:33;top:207;" coordsize="5939917,9144" path="m0,0l5939917,0l5939917,9144l0,9144l0,0">
                  <v:stroke weight="0pt" endcap="flat" joinstyle="miter" miterlimit="10" on="false" color="#000000" opacity="0"/>
                  <v:fill on="true" color="#e3e3e3"/>
                </v:shape>
                <v:shape id="Shape 6297" style="position:absolute;width:91;height:91;left:59433;top:207;" coordsize="9144,9144" path="m0,0l9144,0l9144,9144l0,9144l0,0">
                  <v:stroke weight="0pt" endcap="flat" joinstyle="miter" miterlimit="10" on="false" color="#000000" opacity="0"/>
                  <v:fill on="true" color="#e3e3e3"/>
                </v:shape>
              </v:group>
            </w:pict>
          </mc:Fallback>
        </mc:AlternateContent>
      </w:r>
      <w:r>
        <w:rPr>
          <w:sz w:val="22"/>
        </w:rPr>
        <w:t xml:space="preserve">  </w:t>
      </w:r>
    </w:p>
    <w:p w14:paraId="6B719728" w14:textId="79064FF0" w:rsidR="003E5917" w:rsidRDefault="007B4309" w:rsidP="000F6A8A">
      <w:pPr>
        <w:spacing w:after="0" w:line="259" w:lineRule="auto"/>
        <w:ind w:left="0" w:right="57" w:firstLine="0"/>
        <w:jc w:val="center"/>
      </w:pPr>
      <w:r>
        <w:rPr>
          <w:b/>
          <w:sz w:val="28"/>
          <w:u w:val="single" w:color="000000"/>
        </w:rPr>
        <w:t>Retail</w:t>
      </w:r>
      <w:r w:rsidR="006D0C05">
        <w:rPr>
          <w:b/>
          <w:sz w:val="28"/>
          <w:u w:val="single" w:color="000000"/>
        </w:rPr>
        <w:t>ROI</w:t>
      </w:r>
      <w:r w:rsidR="00676369">
        <w:rPr>
          <w:b/>
          <w:sz w:val="28"/>
          <w:u w:val="single" w:color="000000"/>
        </w:rPr>
        <w:t>, Inc.</w:t>
      </w:r>
      <w:r w:rsidR="006D0C05">
        <w:rPr>
          <w:b/>
          <w:sz w:val="28"/>
          <w:u w:val="single" w:color="000000"/>
        </w:rPr>
        <w:t xml:space="preserve"> Grantmaking Guidelines</w:t>
      </w:r>
    </w:p>
    <w:p w14:paraId="7FC0BA09" w14:textId="77777777" w:rsidR="003E5917" w:rsidRDefault="006D0C05">
      <w:pPr>
        <w:spacing w:after="0" w:line="259" w:lineRule="auto"/>
        <w:ind w:left="4" w:firstLine="0"/>
        <w:jc w:val="center"/>
      </w:pPr>
      <w:r>
        <w:rPr>
          <w:b/>
        </w:rPr>
        <w:t xml:space="preserve"> </w:t>
      </w:r>
    </w:p>
    <w:p w14:paraId="1FADE9AD" w14:textId="77777777" w:rsidR="003E5917" w:rsidRDefault="006D0C05">
      <w:pPr>
        <w:spacing w:after="0" w:line="259" w:lineRule="auto"/>
        <w:ind w:left="-5"/>
      </w:pPr>
      <w:r>
        <w:rPr>
          <w:b/>
          <w:u w:val="single" w:color="000000"/>
        </w:rPr>
        <w:t>Focus:</w:t>
      </w:r>
      <w:r>
        <w:rPr>
          <w:b/>
        </w:rPr>
        <w:t xml:space="preserve"> </w:t>
      </w:r>
    </w:p>
    <w:p w14:paraId="6DEA55CE" w14:textId="77777777" w:rsidR="003E5917" w:rsidRDefault="006D0C05">
      <w:pPr>
        <w:spacing w:after="27"/>
        <w:ind w:right="38"/>
      </w:pPr>
      <w:r>
        <w:t xml:space="preserve">The focus of the charitable foundation is to provide grants to charities that work in the following areas: </w:t>
      </w:r>
    </w:p>
    <w:p w14:paraId="2480F2F7" w14:textId="77777777" w:rsidR="007B4309" w:rsidRDefault="006D0C05">
      <w:pPr>
        <w:numPr>
          <w:ilvl w:val="0"/>
          <w:numId w:val="1"/>
        </w:numPr>
        <w:ind w:right="38" w:hanging="361"/>
      </w:pPr>
      <w:r>
        <w:t>Orphan care such as food, shelter, clothing</w:t>
      </w:r>
    </w:p>
    <w:p w14:paraId="51EAB65F" w14:textId="483D0FE5" w:rsidR="003E5917" w:rsidRDefault="007B4309">
      <w:pPr>
        <w:numPr>
          <w:ilvl w:val="0"/>
          <w:numId w:val="1"/>
        </w:numPr>
        <w:ind w:right="38" w:hanging="361"/>
      </w:pPr>
      <w:r>
        <w:t xml:space="preserve">Vulnerable children education such as seed money for school </w:t>
      </w:r>
      <w:r w:rsidR="00172213">
        <w:t xml:space="preserve">related </w:t>
      </w:r>
      <w:r>
        <w:t>projects</w:t>
      </w:r>
      <w:r w:rsidR="006D0C05">
        <w:t xml:space="preserve"> </w:t>
      </w:r>
    </w:p>
    <w:p w14:paraId="791617D1" w14:textId="6D34E75F" w:rsidR="007B4309" w:rsidRDefault="007B4309">
      <w:pPr>
        <w:numPr>
          <w:ilvl w:val="0"/>
          <w:numId w:val="1"/>
        </w:numPr>
        <w:ind w:right="38" w:hanging="361"/>
      </w:pPr>
      <w:r>
        <w:t>Technology implementation that improves education or vocational opportunities for disadvantaged children</w:t>
      </w:r>
    </w:p>
    <w:p w14:paraId="34634223" w14:textId="77777777" w:rsidR="003E5917" w:rsidRDefault="006D0C05">
      <w:pPr>
        <w:numPr>
          <w:ilvl w:val="0"/>
          <w:numId w:val="1"/>
        </w:numPr>
        <w:ind w:right="38" w:hanging="361"/>
      </w:pPr>
      <w:r>
        <w:t xml:space="preserve">Foster care support organizations </w:t>
      </w:r>
    </w:p>
    <w:p w14:paraId="5EED1A92" w14:textId="77777777" w:rsidR="003E5917" w:rsidRDefault="006D0C05">
      <w:pPr>
        <w:numPr>
          <w:ilvl w:val="0"/>
          <w:numId w:val="1"/>
        </w:numPr>
        <w:ind w:right="38" w:hanging="361"/>
      </w:pPr>
      <w:r>
        <w:t xml:space="preserve">Adoption support organizations </w:t>
      </w:r>
    </w:p>
    <w:p w14:paraId="4921356B" w14:textId="219D0A46" w:rsidR="003E5917" w:rsidRDefault="006D0C05">
      <w:pPr>
        <w:numPr>
          <w:ilvl w:val="0"/>
          <w:numId w:val="1"/>
        </w:numPr>
        <w:ind w:right="38" w:hanging="361"/>
      </w:pPr>
      <w:r>
        <w:t xml:space="preserve">Grants </w:t>
      </w:r>
      <w:r w:rsidR="00B61D37">
        <w:t xml:space="preserve">for </w:t>
      </w:r>
      <w:r w:rsidR="007B4309">
        <w:t>micro business seed money</w:t>
      </w:r>
    </w:p>
    <w:p w14:paraId="209FD30F" w14:textId="70898DA1" w:rsidR="007B4309" w:rsidRDefault="007B4309">
      <w:pPr>
        <w:numPr>
          <w:ilvl w:val="0"/>
          <w:numId w:val="1"/>
        </w:numPr>
        <w:ind w:right="38" w:hanging="361"/>
      </w:pPr>
      <w:r>
        <w:t>Grants for community clean water projects</w:t>
      </w:r>
    </w:p>
    <w:p w14:paraId="1A0B36AB" w14:textId="084B73B6" w:rsidR="003E5917" w:rsidRDefault="006D0C05">
      <w:pPr>
        <w:numPr>
          <w:ilvl w:val="0"/>
          <w:numId w:val="1"/>
        </w:numPr>
        <w:ind w:right="38" w:hanging="361"/>
      </w:pPr>
      <w:r>
        <w:t>Child rescue</w:t>
      </w:r>
      <w:r w:rsidR="007B4309">
        <w:t xml:space="preserve"> or prevention</w:t>
      </w:r>
      <w:r>
        <w:t xml:space="preserve"> from human trafficking </w:t>
      </w:r>
    </w:p>
    <w:p w14:paraId="3B3D0E12" w14:textId="77777777" w:rsidR="003E5917" w:rsidRDefault="006D0C05">
      <w:pPr>
        <w:numPr>
          <w:ilvl w:val="0"/>
          <w:numId w:val="1"/>
        </w:numPr>
        <w:ind w:right="38" w:hanging="361"/>
      </w:pPr>
      <w:r>
        <w:t>Life-skills training for vulnerable children</w:t>
      </w:r>
      <w:r>
        <w:rPr>
          <w:b/>
        </w:rPr>
        <w:t xml:space="preserve"> </w:t>
      </w:r>
    </w:p>
    <w:p w14:paraId="30519B1C" w14:textId="77777777" w:rsidR="003E5917" w:rsidRDefault="006D0C05">
      <w:pPr>
        <w:spacing w:after="0" w:line="259" w:lineRule="auto"/>
        <w:ind w:left="0" w:firstLine="0"/>
      </w:pPr>
      <w:r>
        <w:rPr>
          <w:b/>
        </w:rPr>
        <w:t xml:space="preserve"> </w:t>
      </w:r>
    </w:p>
    <w:p w14:paraId="45B86174" w14:textId="77777777" w:rsidR="003E5917" w:rsidRDefault="006D0C05">
      <w:pPr>
        <w:spacing w:after="0" w:line="259" w:lineRule="auto"/>
        <w:ind w:left="0" w:firstLine="0"/>
      </w:pPr>
      <w:r>
        <w:rPr>
          <w:b/>
        </w:rPr>
        <w:t xml:space="preserve"> </w:t>
      </w:r>
    </w:p>
    <w:p w14:paraId="34757655" w14:textId="77777777" w:rsidR="003A7373" w:rsidRDefault="003A7373">
      <w:pPr>
        <w:spacing w:after="0" w:line="259" w:lineRule="auto"/>
        <w:ind w:left="-5"/>
        <w:rPr>
          <w:b/>
          <w:u w:val="single" w:color="000000"/>
        </w:rPr>
      </w:pPr>
    </w:p>
    <w:p w14:paraId="2E3874BF" w14:textId="77777777" w:rsidR="003A7373" w:rsidRDefault="003A7373">
      <w:pPr>
        <w:spacing w:after="0" w:line="259" w:lineRule="auto"/>
        <w:ind w:left="-5"/>
        <w:rPr>
          <w:b/>
          <w:u w:val="single" w:color="000000"/>
        </w:rPr>
      </w:pPr>
    </w:p>
    <w:p w14:paraId="23811DDA" w14:textId="77777777" w:rsidR="003A7373" w:rsidRDefault="003A7373">
      <w:pPr>
        <w:spacing w:after="0" w:line="259" w:lineRule="auto"/>
        <w:ind w:left="-5"/>
        <w:rPr>
          <w:b/>
          <w:u w:val="single" w:color="000000"/>
        </w:rPr>
      </w:pPr>
    </w:p>
    <w:p w14:paraId="0C86C159" w14:textId="77777777" w:rsidR="003A7373" w:rsidRDefault="003A7373">
      <w:pPr>
        <w:spacing w:after="0" w:line="259" w:lineRule="auto"/>
        <w:ind w:left="-5"/>
        <w:rPr>
          <w:b/>
          <w:u w:val="single" w:color="000000"/>
        </w:rPr>
      </w:pPr>
    </w:p>
    <w:p w14:paraId="4D7F88A4" w14:textId="2B62E8B9" w:rsidR="003E5917" w:rsidRDefault="006D0C05">
      <w:pPr>
        <w:spacing w:after="0" w:line="259" w:lineRule="auto"/>
        <w:ind w:left="-5"/>
      </w:pPr>
      <w:r>
        <w:rPr>
          <w:b/>
          <w:u w:val="single" w:color="000000"/>
        </w:rPr>
        <w:t>Eligibility:</w:t>
      </w:r>
      <w:r>
        <w:rPr>
          <w:b/>
        </w:rPr>
        <w:t xml:space="preserve"> </w:t>
      </w:r>
    </w:p>
    <w:p w14:paraId="30A9CBD4" w14:textId="77777777" w:rsidR="003E5917" w:rsidRDefault="006D0C05">
      <w:pPr>
        <w:ind w:right="38"/>
      </w:pPr>
      <w:r>
        <w:t xml:space="preserve">Please be aware of the following eligibility requirements: </w:t>
      </w:r>
    </w:p>
    <w:p w14:paraId="7CFD4C18" w14:textId="77777777" w:rsidR="003E5917" w:rsidRDefault="006D0C05">
      <w:pPr>
        <w:numPr>
          <w:ilvl w:val="0"/>
          <w:numId w:val="2"/>
        </w:numPr>
        <w:ind w:right="38" w:hanging="361"/>
      </w:pPr>
      <w:r>
        <w:t xml:space="preserve">Must be a qualified 501(c)3 charity. Grants will not be awarded to individuals. </w:t>
      </w:r>
    </w:p>
    <w:p w14:paraId="1C5D2AE2" w14:textId="77777777" w:rsidR="003E5917" w:rsidRDefault="006D0C05">
      <w:pPr>
        <w:numPr>
          <w:ilvl w:val="0"/>
          <w:numId w:val="2"/>
        </w:numPr>
        <w:ind w:right="38" w:hanging="361"/>
      </w:pPr>
      <w:r>
        <w:t xml:space="preserve">Previous grant recipients must be up to date with their reporting requirements. </w:t>
      </w:r>
    </w:p>
    <w:p w14:paraId="3D42E4D0" w14:textId="77777777" w:rsidR="003E5917" w:rsidRDefault="006D0C05">
      <w:pPr>
        <w:numPr>
          <w:ilvl w:val="0"/>
          <w:numId w:val="2"/>
        </w:numPr>
        <w:spacing w:after="27"/>
        <w:ind w:right="38" w:hanging="361"/>
      </w:pPr>
      <w:r>
        <w:t xml:space="preserve">International charities are eligible, however, we prefer to grant to international charities through a U.S. based charity as an intermediary.   </w:t>
      </w:r>
    </w:p>
    <w:p w14:paraId="4A50C8B1" w14:textId="77777777" w:rsidR="003E5917" w:rsidRPr="006D0C05" w:rsidRDefault="006D0C05">
      <w:pPr>
        <w:numPr>
          <w:ilvl w:val="0"/>
          <w:numId w:val="2"/>
        </w:numPr>
        <w:spacing w:after="27"/>
        <w:ind w:right="38" w:hanging="361"/>
        <w:rPr>
          <w:b/>
          <w:color w:val="FF0000"/>
        </w:rPr>
      </w:pPr>
      <w:r w:rsidRPr="006D0C05">
        <w:rPr>
          <w:b/>
          <w:color w:val="FF0000"/>
        </w:rPr>
        <w:t xml:space="preserve">The grant request should come through someone that is in the US retail industry who is personally involved with your charity and willing to stake their reputation on the charity. </w:t>
      </w:r>
    </w:p>
    <w:p w14:paraId="183012EF" w14:textId="77777777" w:rsidR="003E5917" w:rsidRDefault="006D0C05">
      <w:pPr>
        <w:numPr>
          <w:ilvl w:val="0"/>
          <w:numId w:val="2"/>
        </w:numPr>
        <w:ind w:right="38" w:hanging="361"/>
      </w:pPr>
      <w:r>
        <w:t xml:space="preserve">Operating costs of proposed project must be less than 35 percent of the budget. </w:t>
      </w:r>
    </w:p>
    <w:p w14:paraId="07530C21" w14:textId="77777777" w:rsidR="003E5917" w:rsidRDefault="006D0C05">
      <w:pPr>
        <w:spacing w:after="0" w:line="259" w:lineRule="auto"/>
        <w:ind w:left="721" w:firstLine="0"/>
      </w:pPr>
      <w:r>
        <w:t xml:space="preserve"> </w:t>
      </w:r>
    </w:p>
    <w:p w14:paraId="18051566" w14:textId="77777777" w:rsidR="003E5917" w:rsidRDefault="006D0C05">
      <w:pPr>
        <w:spacing w:after="0" w:line="259" w:lineRule="auto"/>
        <w:ind w:left="-5"/>
      </w:pPr>
      <w:r>
        <w:rPr>
          <w:b/>
          <w:u w:val="single" w:color="000000"/>
        </w:rPr>
        <w:t>Evaluation:</w:t>
      </w:r>
      <w:r>
        <w:rPr>
          <w:b/>
        </w:rPr>
        <w:t xml:space="preserve"> </w:t>
      </w:r>
    </w:p>
    <w:p w14:paraId="1612A181" w14:textId="77777777" w:rsidR="003E5917" w:rsidRDefault="006D0C05">
      <w:pPr>
        <w:ind w:right="38"/>
      </w:pPr>
      <w:r>
        <w:t xml:space="preserve">Applications will be evaluated on the following criteria: </w:t>
      </w:r>
    </w:p>
    <w:p w14:paraId="63CA9539" w14:textId="77777777" w:rsidR="003E5917" w:rsidRDefault="006D0C05">
      <w:pPr>
        <w:numPr>
          <w:ilvl w:val="0"/>
          <w:numId w:val="3"/>
        </w:numPr>
        <w:ind w:right="38" w:hanging="360"/>
      </w:pPr>
      <w:r>
        <w:t xml:space="preserve">Thoroughness of presentation and inclusion of all requested materials. </w:t>
      </w:r>
    </w:p>
    <w:p w14:paraId="6DCB90DC" w14:textId="77777777" w:rsidR="003E5917" w:rsidRDefault="006D0C05">
      <w:pPr>
        <w:numPr>
          <w:ilvl w:val="0"/>
          <w:numId w:val="3"/>
        </w:numPr>
        <w:ind w:right="38" w:hanging="360"/>
      </w:pPr>
      <w:r>
        <w:t xml:space="preserve">Proposed project readiness. </w:t>
      </w:r>
    </w:p>
    <w:p w14:paraId="35812A01" w14:textId="77777777" w:rsidR="003E5917" w:rsidRDefault="006D0C05">
      <w:pPr>
        <w:numPr>
          <w:ilvl w:val="0"/>
          <w:numId w:val="3"/>
        </w:numPr>
        <w:ind w:right="38" w:hanging="360"/>
      </w:pPr>
      <w:r>
        <w:t xml:space="preserve">Proven sustainability. </w:t>
      </w:r>
    </w:p>
    <w:p w14:paraId="3735395D" w14:textId="77777777" w:rsidR="003E5917" w:rsidRDefault="006D0C05">
      <w:pPr>
        <w:numPr>
          <w:ilvl w:val="0"/>
          <w:numId w:val="3"/>
        </w:numPr>
        <w:spacing w:after="27"/>
        <w:ind w:right="38" w:hanging="360"/>
      </w:pPr>
      <w:r>
        <w:t xml:space="preserve">Alignment with ROI mission. </w:t>
      </w:r>
    </w:p>
    <w:p w14:paraId="0FE665D4" w14:textId="77777777" w:rsidR="003E5917" w:rsidRDefault="006D0C05">
      <w:pPr>
        <w:numPr>
          <w:ilvl w:val="0"/>
          <w:numId w:val="3"/>
        </w:numPr>
        <w:ind w:right="38" w:hanging="360"/>
      </w:pPr>
      <w:r>
        <w:t xml:space="preserve">Demonstrated need. </w:t>
      </w:r>
    </w:p>
    <w:p w14:paraId="14DD1C9B" w14:textId="77777777" w:rsidR="003E5917" w:rsidRDefault="006D0C05">
      <w:pPr>
        <w:numPr>
          <w:ilvl w:val="0"/>
          <w:numId w:val="3"/>
        </w:numPr>
        <w:ind w:right="38" w:hanging="360"/>
      </w:pPr>
      <w:r>
        <w:t xml:space="preserve">Level of proposed impact. </w:t>
      </w:r>
    </w:p>
    <w:p w14:paraId="019F2EB2" w14:textId="77777777" w:rsidR="003E5917" w:rsidRDefault="006D0C05">
      <w:pPr>
        <w:spacing w:after="0" w:line="259" w:lineRule="auto"/>
        <w:ind w:left="0" w:firstLine="0"/>
      </w:pPr>
      <w:r>
        <w:t xml:space="preserve"> </w:t>
      </w:r>
    </w:p>
    <w:p w14:paraId="52CF019C" w14:textId="77777777" w:rsidR="003E5917" w:rsidRDefault="006D0C05">
      <w:pPr>
        <w:spacing w:after="0" w:line="259" w:lineRule="auto"/>
        <w:ind w:left="-5"/>
      </w:pPr>
      <w:r>
        <w:rPr>
          <w:b/>
          <w:u w:val="single" w:color="000000"/>
        </w:rPr>
        <w:t>Application Process:</w:t>
      </w:r>
      <w:r>
        <w:rPr>
          <w:b/>
        </w:rPr>
        <w:t xml:space="preserve"> </w:t>
      </w:r>
    </w:p>
    <w:p w14:paraId="6A7D982F" w14:textId="24F89359" w:rsidR="003E5917" w:rsidRDefault="006D0C05" w:rsidP="006D0C05">
      <w:pPr>
        <w:ind w:right="38"/>
      </w:pPr>
      <w:r>
        <w:t xml:space="preserve">New grantees interested in applying are strongly encouraged to send a Letter of Inquiry (LOI) to the </w:t>
      </w:r>
      <w:r w:rsidR="003A7373">
        <w:t>Retail</w:t>
      </w:r>
      <w:r w:rsidR="00676369">
        <w:t xml:space="preserve">ROI, </w:t>
      </w:r>
      <w:r w:rsidR="003A7373">
        <w:t>Inc</w:t>
      </w:r>
      <w:r>
        <w:t xml:space="preserve">.  The LOI should be comprised of the attached grant application cover sheet and a short narrative outlining your organization’s projects or needs (no longer than one page). Staff members are available to provide further details on the grantmaking process and can recommend whether or not your organization submit a proposal. </w:t>
      </w:r>
    </w:p>
    <w:p w14:paraId="6F44388F" w14:textId="77777777" w:rsidR="003E5917" w:rsidRDefault="006D0C05">
      <w:pPr>
        <w:spacing w:after="0" w:line="259" w:lineRule="auto"/>
        <w:ind w:left="0" w:firstLine="0"/>
      </w:pPr>
      <w:r>
        <w:t xml:space="preserve"> </w:t>
      </w:r>
    </w:p>
    <w:p w14:paraId="273ABEF6" w14:textId="3C4DC94B" w:rsidR="003E5917" w:rsidRDefault="006D0C05">
      <w:pPr>
        <w:ind w:right="38"/>
      </w:pPr>
      <w:r>
        <w:t xml:space="preserve">LOIs can be sent to the address above or emailed to </w:t>
      </w:r>
      <w:hyperlink r:id="rId6" w:history="1">
        <w:r w:rsidR="003A7373" w:rsidRPr="008E5819">
          <w:rPr>
            <w:rStyle w:val="Hyperlink"/>
          </w:rPr>
          <w:t>grants@retailroi.org</w:t>
        </w:r>
      </w:hyperlink>
      <w:r w:rsidR="003A7373">
        <w:rPr>
          <w:color w:val="0000FF"/>
          <w:u w:val="single" w:color="0000FF"/>
        </w:rPr>
        <w:tab/>
      </w:r>
      <w:r>
        <w:t xml:space="preserve"> </w:t>
      </w:r>
    </w:p>
    <w:p w14:paraId="13BCA455" w14:textId="77777777" w:rsidR="003E5917" w:rsidRDefault="006D0C05">
      <w:pPr>
        <w:spacing w:after="0" w:line="259" w:lineRule="auto"/>
        <w:ind w:left="0" w:firstLine="0"/>
      </w:pPr>
      <w:r>
        <w:t xml:space="preserve"> </w:t>
      </w:r>
    </w:p>
    <w:p w14:paraId="46F916DD" w14:textId="77777777" w:rsidR="003E5917" w:rsidRDefault="006D0C05">
      <w:pPr>
        <w:ind w:right="38"/>
      </w:pPr>
      <w:r>
        <w:t xml:space="preserve">When submitting an application, please submit one (1) copy that is </w:t>
      </w:r>
      <w:r>
        <w:rPr>
          <w:i/>
        </w:rPr>
        <w:t xml:space="preserve">not </w:t>
      </w:r>
      <w:r>
        <w:t xml:space="preserve">bound or stapled. </w:t>
      </w:r>
    </w:p>
    <w:p w14:paraId="5CEEE8C9" w14:textId="77777777" w:rsidR="003E5917" w:rsidRDefault="006D0C05">
      <w:pPr>
        <w:spacing w:after="0" w:line="259" w:lineRule="auto"/>
        <w:ind w:left="0" w:firstLine="0"/>
      </w:pPr>
      <w:r>
        <w:rPr>
          <w:sz w:val="22"/>
        </w:rPr>
        <w:t xml:space="preserve"> </w:t>
      </w:r>
    </w:p>
    <w:p w14:paraId="54655251" w14:textId="77777777" w:rsidR="003E5917" w:rsidRDefault="006D0C05">
      <w:pPr>
        <w:spacing w:after="0" w:line="259" w:lineRule="auto"/>
        <w:ind w:left="0" w:firstLine="0"/>
      </w:pPr>
      <w:r>
        <w:rPr>
          <w:sz w:val="22"/>
        </w:rPr>
        <w:t xml:space="preserve"> </w:t>
      </w:r>
      <w:r>
        <w:rPr>
          <w:sz w:val="22"/>
        </w:rPr>
        <w:tab/>
        <w:t xml:space="preserve"> </w:t>
      </w:r>
    </w:p>
    <w:p w14:paraId="4E13CB76" w14:textId="77777777" w:rsidR="006D0C05" w:rsidRDefault="006D0C05">
      <w:pPr>
        <w:spacing w:after="160" w:line="259" w:lineRule="auto"/>
        <w:ind w:left="0" w:firstLine="0"/>
        <w:rPr>
          <w:b/>
          <w:sz w:val="32"/>
        </w:rPr>
      </w:pPr>
      <w:r>
        <w:br w:type="page"/>
      </w:r>
    </w:p>
    <w:p w14:paraId="68714621" w14:textId="7B00EA70" w:rsidR="003E5917" w:rsidRDefault="006D0C05">
      <w:pPr>
        <w:pStyle w:val="Heading1"/>
        <w:ind w:right="49"/>
      </w:pPr>
      <w:r>
        <w:lastRenderedPageBreak/>
        <w:t>Retail</w:t>
      </w:r>
      <w:r w:rsidR="00676369">
        <w:t xml:space="preserve">ROI. Inc. </w:t>
      </w:r>
      <w:r>
        <w:t xml:space="preserve">Grant Application Cover Sheet </w:t>
      </w:r>
    </w:p>
    <w:p w14:paraId="5C9C5F24" w14:textId="77777777" w:rsidR="003E5917" w:rsidRDefault="006D0C05">
      <w:pPr>
        <w:spacing w:after="0" w:line="259" w:lineRule="auto"/>
        <w:ind w:left="0" w:firstLine="0"/>
      </w:pPr>
      <w:r>
        <w:rPr>
          <w:sz w:val="22"/>
        </w:rPr>
        <w:t xml:space="preserve"> </w:t>
      </w:r>
    </w:p>
    <w:p w14:paraId="75FACB48" w14:textId="77777777" w:rsidR="003E5917" w:rsidRDefault="006D0C05">
      <w:pPr>
        <w:tabs>
          <w:tab w:val="center" w:pos="2161"/>
          <w:tab w:val="center" w:pos="2882"/>
          <w:tab w:val="center" w:pos="3602"/>
          <w:tab w:val="center" w:pos="4322"/>
          <w:tab w:val="center" w:pos="5042"/>
          <w:tab w:val="center" w:pos="5762"/>
          <w:tab w:val="center" w:pos="6482"/>
          <w:tab w:val="center" w:pos="7203"/>
          <w:tab w:val="center" w:pos="7923"/>
          <w:tab w:val="center" w:pos="8643"/>
          <w:tab w:val="right" w:pos="9414"/>
        </w:tabs>
        <w:spacing w:after="0" w:line="259" w:lineRule="auto"/>
        <w:ind w:left="-15" w:firstLine="0"/>
      </w:pPr>
      <w:r>
        <w:rPr>
          <w:b/>
          <w:sz w:val="22"/>
        </w:rPr>
        <w:t xml:space="preserve">Organization name: </w:t>
      </w:r>
      <w:r>
        <w:rPr>
          <w:noProof/>
          <w:sz w:val="22"/>
        </w:rPr>
        <mc:AlternateContent>
          <mc:Choice Requires="wpg">
            <w:drawing>
              <wp:inline distT="0" distB="0" distL="0" distR="0" wp14:anchorId="1A8D4848" wp14:editId="391AB358">
                <wp:extent cx="4802378" cy="9144"/>
                <wp:effectExtent l="0" t="0" r="0" b="0"/>
                <wp:docPr id="5384" name="Group 5384"/>
                <wp:cNvGraphicFramePr/>
                <a:graphic xmlns:a="http://schemas.openxmlformats.org/drawingml/2006/main">
                  <a:graphicData uri="http://schemas.microsoft.com/office/word/2010/wordprocessingGroup">
                    <wpg:wgp>
                      <wpg:cNvGrpSpPr/>
                      <wpg:grpSpPr>
                        <a:xfrm>
                          <a:off x="0" y="0"/>
                          <a:ext cx="4802378" cy="9144"/>
                          <a:chOff x="0" y="0"/>
                          <a:chExt cx="4802378" cy="9144"/>
                        </a:xfrm>
                      </wpg:grpSpPr>
                      <wps:wsp>
                        <wps:cNvPr id="6298" name="Shape 6298"/>
                        <wps:cNvSpPr/>
                        <wps:spPr>
                          <a:xfrm>
                            <a:off x="0" y="0"/>
                            <a:ext cx="4802378" cy="9144"/>
                          </a:xfrm>
                          <a:custGeom>
                            <a:avLst/>
                            <a:gdLst/>
                            <a:ahLst/>
                            <a:cxnLst/>
                            <a:rect l="0" t="0" r="0" b="0"/>
                            <a:pathLst>
                              <a:path w="4802378" h="9144">
                                <a:moveTo>
                                  <a:pt x="0" y="0"/>
                                </a:moveTo>
                                <a:lnTo>
                                  <a:pt x="4802378" y="0"/>
                                </a:lnTo>
                                <a:lnTo>
                                  <a:pt x="4802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84" style="width:378.14pt;height:0.719971pt;mso-position-horizontal-relative:char;mso-position-vertical-relative:line" coordsize="48023,91">
                <v:shape id="Shape 6299" style="position:absolute;width:48023;height:91;left:0;top:0;" coordsize="4802378,9144" path="m0,0l4802378,0l4802378,9144l0,9144l0,0">
                  <v:stroke weight="0pt" endcap="flat" joinstyle="miter" miterlimit="10" on="false" color="#000000" opacity="0"/>
                  <v:fill on="true" color="#000000"/>
                </v:shape>
              </v:group>
            </w:pict>
          </mc:Fallback>
        </mc:AlternateConten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p w14:paraId="315575E1" w14:textId="77777777" w:rsidR="003E5917" w:rsidRDefault="006D0C05">
      <w:pPr>
        <w:spacing w:after="0" w:line="259" w:lineRule="auto"/>
        <w:ind w:left="0" w:firstLine="0"/>
      </w:pPr>
      <w:r>
        <w:rPr>
          <w:b/>
          <w:sz w:val="22"/>
        </w:rPr>
        <w:t xml:space="preserve"> </w:t>
      </w:r>
    </w:p>
    <w:p w14:paraId="369801CB" w14:textId="77777777" w:rsidR="003E5917" w:rsidRDefault="006D0C05">
      <w:pPr>
        <w:tabs>
          <w:tab w:val="center" w:pos="1441"/>
          <w:tab w:val="center" w:pos="2161"/>
          <w:tab w:val="center" w:pos="2882"/>
          <w:tab w:val="center" w:pos="3602"/>
          <w:tab w:val="center" w:pos="4322"/>
          <w:tab w:val="center" w:pos="5042"/>
          <w:tab w:val="center" w:pos="5762"/>
          <w:tab w:val="center" w:pos="6482"/>
          <w:tab w:val="center" w:pos="7203"/>
          <w:tab w:val="center" w:pos="7923"/>
          <w:tab w:val="center" w:pos="8643"/>
          <w:tab w:val="center" w:pos="9364"/>
        </w:tabs>
        <w:spacing w:after="0" w:line="259" w:lineRule="auto"/>
        <w:ind w:left="-15" w:firstLine="0"/>
      </w:pPr>
      <w:r>
        <w:rPr>
          <w:b/>
          <w:sz w:val="22"/>
        </w:rPr>
        <w:t>Address:</w:t>
      </w: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r>
      <w:r>
        <w:rPr>
          <w:b/>
          <w:sz w:val="22"/>
        </w:rPr>
        <w:t xml:space="preserve"> </w:t>
      </w:r>
    </w:p>
    <w:p w14:paraId="0089A669" w14:textId="77777777" w:rsidR="003E5917" w:rsidRDefault="006D0C05">
      <w:pPr>
        <w:spacing w:after="0" w:line="259" w:lineRule="auto"/>
        <w:ind w:left="0" w:firstLine="0"/>
      </w:pPr>
      <w:r>
        <w:rPr>
          <w:b/>
          <w:sz w:val="22"/>
        </w:rPr>
        <w:t xml:space="preserve"> </w:t>
      </w:r>
    </w:p>
    <w:p w14:paraId="3BC1BF92" w14:textId="77777777" w:rsidR="003E5917" w:rsidRDefault="006D0C05">
      <w:pPr>
        <w:tabs>
          <w:tab w:val="center" w:pos="2161"/>
          <w:tab w:val="center" w:pos="2882"/>
          <w:tab w:val="center" w:pos="3602"/>
          <w:tab w:val="center" w:pos="4322"/>
          <w:tab w:val="center" w:pos="5042"/>
          <w:tab w:val="center" w:pos="5762"/>
          <w:tab w:val="center" w:pos="6666"/>
          <w:tab w:val="center" w:pos="7203"/>
          <w:tab w:val="center" w:pos="7923"/>
          <w:tab w:val="center" w:pos="8643"/>
          <w:tab w:val="center" w:pos="9364"/>
        </w:tabs>
        <w:spacing w:after="0" w:line="259" w:lineRule="auto"/>
        <w:ind w:left="-15" w:firstLine="0"/>
      </w:pPr>
      <w:r>
        <w:rPr>
          <w:b/>
          <w:sz w:val="22"/>
        </w:rPr>
        <w:t>City, State, Zip:</w:t>
      </w: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r>
      <w:r>
        <w:rPr>
          <w:b/>
          <w:sz w:val="22"/>
        </w:rPr>
        <w:t xml:space="preserve"> </w:t>
      </w:r>
      <w:r>
        <w:rPr>
          <w:b/>
          <w:sz w:val="22"/>
        </w:rPr>
        <w:tab/>
        <w:t>EIN:</w:t>
      </w: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r>
      <w:r>
        <w:rPr>
          <w:b/>
          <w:sz w:val="22"/>
        </w:rPr>
        <w:t xml:space="preserve"> </w:t>
      </w:r>
    </w:p>
    <w:p w14:paraId="12DF0B13" w14:textId="77777777" w:rsidR="003E5917" w:rsidRDefault="006D0C05">
      <w:pPr>
        <w:spacing w:after="0" w:line="259" w:lineRule="auto"/>
        <w:ind w:left="0" w:firstLine="0"/>
      </w:pPr>
      <w:r>
        <w:rPr>
          <w:b/>
          <w:sz w:val="22"/>
        </w:rPr>
        <w:t xml:space="preserve"> </w:t>
      </w:r>
    </w:p>
    <w:p w14:paraId="11B89E57" w14:textId="77777777" w:rsidR="003E5917" w:rsidRDefault="006D0C05">
      <w:pPr>
        <w:tabs>
          <w:tab w:val="center" w:pos="1441"/>
          <w:tab w:val="center" w:pos="2161"/>
          <w:tab w:val="center" w:pos="2882"/>
          <w:tab w:val="center" w:pos="3602"/>
          <w:tab w:val="center" w:pos="4322"/>
          <w:tab w:val="center" w:pos="5042"/>
          <w:tab w:val="center" w:pos="5762"/>
          <w:tab w:val="center" w:pos="6482"/>
          <w:tab w:val="center" w:pos="7203"/>
          <w:tab w:val="center" w:pos="7923"/>
          <w:tab w:val="center" w:pos="8643"/>
          <w:tab w:val="center" w:pos="9364"/>
        </w:tabs>
        <w:spacing w:after="0" w:line="259" w:lineRule="auto"/>
        <w:ind w:left="-15" w:firstLine="0"/>
      </w:pPr>
      <w:r>
        <w:rPr>
          <w:b/>
          <w:sz w:val="22"/>
        </w:rPr>
        <w:t>Website:</w:t>
      </w: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r>
      <w:r>
        <w:rPr>
          <w:b/>
          <w:sz w:val="22"/>
        </w:rPr>
        <w:t xml:space="preserve"> </w:t>
      </w:r>
    </w:p>
    <w:p w14:paraId="729F1930" w14:textId="77777777" w:rsidR="003E5917" w:rsidRDefault="006D0C05">
      <w:pPr>
        <w:spacing w:after="0" w:line="259" w:lineRule="auto"/>
        <w:ind w:left="0" w:firstLine="0"/>
      </w:pPr>
      <w:r>
        <w:rPr>
          <w:b/>
          <w:sz w:val="22"/>
        </w:rPr>
        <w:t xml:space="preserve"> </w:t>
      </w:r>
    </w:p>
    <w:p w14:paraId="5C963F5F" w14:textId="77777777" w:rsidR="003E5917" w:rsidRDefault="006D0C05">
      <w:pPr>
        <w:tabs>
          <w:tab w:val="center" w:pos="3602"/>
          <w:tab w:val="center" w:pos="4322"/>
          <w:tab w:val="center" w:pos="5042"/>
          <w:tab w:val="center" w:pos="5762"/>
          <w:tab w:val="center" w:pos="6482"/>
          <w:tab w:val="center" w:pos="7203"/>
          <w:tab w:val="center" w:pos="7923"/>
          <w:tab w:val="center" w:pos="8643"/>
          <w:tab w:val="center" w:pos="9364"/>
        </w:tabs>
        <w:spacing w:after="0" w:line="259" w:lineRule="auto"/>
        <w:ind w:left="-15" w:firstLine="0"/>
      </w:pPr>
      <w:r>
        <w:rPr>
          <w:b/>
          <w:sz w:val="22"/>
        </w:rPr>
        <w:t>Executive Director (or similar title):</w:t>
      </w: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r>
      <w:r>
        <w:rPr>
          <w:b/>
          <w:sz w:val="22"/>
        </w:rPr>
        <w:t xml:space="preserve"> </w:t>
      </w:r>
    </w:p>
    <w:p w14:paraId="0B09FFF3" w14:textId="77777777" w:rsidR="003E5917" w:rsidRDefault="006D0C05">
      <w:pPr>
        <w:spacing w:after="0" w:line="259" w:lineRule="auto"/>
        <w:ind w:left="0" w:firstLine="0"/>
      </w:pPr>
      <w:r>
        <w:rPr>
          <w:b/>
          <w:sz w:val="22"/>
        </w:rPr>
        <w:t xml:space="preserve"> </w:t>
      </w:r>
    </w:p>
    <w:p w14:paraId="19ACB7FD" w14:textId="77777777" w:rsidR="003E5917" w:rsidRDefault="006D0C05">
      <w:pPr>
        <w:tabs>
          <w:tab w:val="center" w:pos="2161"/>
          <w:tab w:val="center" w:pos="2882"/>
          <w:tab w:val="center" w:pos="3602"/>
          <w:tab w:val="center" w:pos="4322"/>
          <w:tab w:val="center" w:pos="7203"/>
          <w:tab w:val="center" w:pos="7203"/>
          <w:tab w:val="center" w:pos="7923"/>
          <w:tab w:val="center" w:pos="8643"/>
          <w:tab w:val="right" w:pos="9414"/>
        </w:tabs>
        <w:spacing w:after="0" w:line="259" w:lineRule="auto"/>
        <w:ind w:left="-15" w:firstLine="0"/>
      </w:pPr>
      <w:r>
        <w:rPr>
          <w:b/>
          <w:sz w:val="22"/>
        </w:rPr>
        <w:t>Phone number:</w:t>
      </w: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r>
      <w:r>
        <w:rPr>
          <w:b/>
          <w:sz w:val="22"/>
        </w:rPr>
        <w:t xml:space="preserve"> </w:t>
      </w:r>
      <w:r>
        <w:rPr>
          <w:b/>
          <w:sz w:val="22"/>
        </w:rPr>
        <w:tab/>
        <w:t xml:space="preserve">E-mail address: </w:t>
      </w:r>
      <w:r>
        <w:rPr>
          <w:noProof/>
          <w:sz w:val="22"/>
        </w:rPr>
        <mc:AlternateContent>
          <mc:Choice Requires="wpg">
            <w:drawing>
              <wp:inline distT="0" distB="0" distL="0" distR="0" wp14:anchorId="505F11DB" wp14:editId="6A3CE50F">
                <wp:extent cx="1860169" cy="9144"/>
                <wp:effectExtent l="0" t="0" r="0" b="0"/>
                <wp:docPr id="5385" name="Group 5385"/>
                <wp:cNvGraphicFramePr/>
                <a:graphic xmlns:a="http://schemas.openxmlformats.org/drawingml/2006/main">
                  <a:graphicData uri="http://schemas.microsoft.com/office/word/2010/wordprocessingGroup">
                    <wpg:wgp>
                      <wpg:cNvGrpSpPr/>
                      <wpg:grpSpPr>
                        <a:xfrm>
                          <a:off x="0" y="0"/>
                          <a:ext cx="1860169" cy="9144"/>
                          <a:chOff x="0" y="0"/>
                          <a:chExt cx="1860169" cy="9144"/>
                        </a:xfrm>
                      </wpg:grpSpPr>
                      <wps:wsp>
                        <wps:cNvPr id="6300" name="Shape 6300"/>
                        <wps:cNvSpPr/>
                        <wps:spPr>
                          <a:xfrm>
                            <a:off x="0" y="0"/>
                            <a:ext cx="1860169" cy="9144"/>
                          </a:xfrm>
                          <a:custGeom>
                            <a:avLst/>
                            <a:gdLst/>
                            <a:ahLst/>
                            <a:cxnLst/>
                            <a:rect l="0" t="0" r="0" b="0"/>
                            <a:pathLst>
                              <a:path w="1860169" h="9144">
                                <a:moveTo>
                                  <a:pt x="0" y="0"/>
                                </a:moveTo>
                                <a:lnTo>
                                  <a:pt x="1860169" y="0"/>
                                </a:lnTo>
                                <a:lnTo>
                                  <a:pt x="1860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85" style="width:146.47pt;height:0.720001pt;mso-position-horizontal-relative:char;mso-position-vertical-relative:line" coordsize="18601,91">
                <v:shape id="Shape 6301" style="position:absolute;width:18601;height:91;left:0;top:0;" coordsize="1860169,9144" path="m0,0l1860169,0l1860169,9144l0,9144l0,0">
                  <v:stroke weight="0pt" endcap="flat" joinstyle="miter" miterlimit="10" on="false" color="#000000" opacity="0"/>
                  <v:fill on="true" color="#000000"/>
                </v:shape>
              </v:group>
            </w:pict>
          </mc:Fallback>
        </mc:AlternateContent>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p>
    <w:p w14:paraId="121B2CEB" w14:textId="77777777" w:rsidR="003E5917" w:rsidRDefault="006D0C05">
      <w:pPr>
        <w:spacing w:after="0" w:line="259" w:lineRule="auto"/>
        <w:ind w:left="0" w:firstLine="0"/>
      </w:pPr>
      <w:r>
        <w:rPr>
          <w:b/>
          <w:sz w:val="22"/>
        </w:rPr>
        <w:t xml:space="preserve"> </w:t>
      </w:r>
    </w:p>
    <w:p w14:paraId="3796FC34" w14:textId="77777777" w:rsidR="003E5917" w:rsidRDefault="006D0C05">
      <w:pPr>
        <w:tabs>
          <w:tab w:val="center" w:pos="4322"/>
          <w:tab w:val="center" w:pos="5042"/>
          <w:tab w:val="center" w:pos="5762"/>
          <w:tab w:val="center" w:pos="6714"/>
          <w:tab w:val="center" w:pos="7203"/>
          <w:tab w:val="center" w:pos="7923"/>
          <w:tab w:val="center" w:pos="8643"/>
          <w:tab w:val="center" w:pos="9364"/>
        </w:tabs>
        <w:spacing w:after="0" w:line="259" w:lineRule="auto"/>
        <w:ind w:left="-15" w:firstLine="0"/>
      </w:pPr>
      <w:r>
        <w:rPr>
          <w:b/>
          <w:sz w:val="22"/>
        </w:rPr>
        <w:t>Contact person (if different than above):</w:t>
      </w: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r>
      <w:r>
        <w:rPr>
          <w:b/>
          <w:sz w:val="22"/>
        </w:rPr>
        <w:t xml:space="preserve"> </w:t>
      </w:r>
      <w:r>
        <w:rPr>
          <w:b/>
          <w:sz w:val="22"/>
        </w:rPr>
        <w:tab/>
        <w:t>Title:</w:t>
      </w: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r>
      <w:r>
        <w:rPr>
          <w:b/>
          <w:sz w:val="22"/>
        </w:rPr>
        <w:t xml:space="preserve"> </w:t>
      </w:r>
    </w:p>
    <w:p w14:paraId="36561FA6" w14:textId="77777777" w:rsidR="003E5917" w:rsidRDefault="006D0C05">
      <w:pPr>
        <w:spacing w:after="0" w:line="259" w:lineRule="auto"/>
        <w:ind w:left="0" w:firstLine="0"/>
      </w:pPr>
      <w:r>
        <w:rPr>
          <w:b/>
          <w:sz w:val="22"/>
        </w:rPr>
        <w:t xml:space="preserve"> </w:t>
      </w:r>
    </w:p>
    <w:p w14:paraId="2108E518" w14:textId="77777777" w:rsidR="003E5917" w:rsidRDefault="006D0C05">
      <w:pPr>
        <w:tabs>
          <w:tab w:val="center" w:pos="2161"/>
          <w:tab w:val="center" w:pos="2882"/>
          <w:tab w:val="center" w:pos="3602"/>
          <w:tab w:val="center" w:pos="4322"/>
          <w:tab w:val="center" w:pos="5735"/>
          <w:tab w:val="center" w:pos="7203"/>
          <w:tab w:val="center" w:pos="7923"/>
          <w:tab w:val="center" w:pos="8643"/>
          <w:tab w:val="center" w:pos="9364"/>
        </w:tabs>
        <w:spacing w:after="0" w:line="259" w:lineRule="auto"/>
        <w:ind w:left="-15" w:firstLine="0"/>
      </w:pPr>
      <w:r>
        <w:rPr>
          <w:b/>
          <w:sz w:val="22"/>
        </w:rPr>
        <w:t>Phone number:</w:t>
      </w: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r>
      <w:r>
        <w:rPr>
          <w:b/>
          <w:sz w:val="22"/>
        </w:rPr>
        <w:t xml:space="preserve"> </w:t>
      </w:r>
      <w:r>
        <w:rPr>
          <w:b/>
          <w:sz w:val="22"/>
        </w:rPr>
        <w:tab/>
        <w:t xml:space="preserve">E-mail address:  </w:t>
      </w:r>
      <w:r>
        <w:rPr>
          <w:b/>
          <w:sz w:val="22"/>
        </w:rPr>
        <w:tab/>
        <w:t xml:space="preserve"> </w:t>
      </w:r>
      <w:r>
        <w:rPr>
          <w:b/>
          <w:sz w:val="22"/>
        </w:rPr>
        <w:tab/>
        <w:t xml:space="preserve"> </w:t>
      </w:r>
      <w:r>
        <w:rPr>
          <w:b/>
          <w:sz w:val="22"/>
        </w:rPr>
        <w:tab/>
        <w:t xml:space="preserve"> </w:t>
      </w:r>
      <w:r>
        <w:rPr>
          <w:b/>
          <w:sz w:val="22"/>
        </w:rPr>
        <w:tab/>
        <w:t xml:space="preserve"> </w:t>
      </w:r>
    </w:p>
    <w:p w14:paraId="6D498FA0" w14:textId="77777777" w:rsidR="003E5917" w:rsidRDefault="006D0C05">
      <w:pPr>
        <w:spacing w:after="0" w:line="259" w:lineRule="auto"/>
        <w:ind w:left="0" w:firstLine="0"/>
      </w:pPr>
      <w:r>
        <w:rPr>
          <w:b/>
          <w:sz w:val="22"/>
        </w:rPr>
        <w:t xml:space="preserve"> </w:t>
      </w:r>
    </w:p>
    <w:p w14:paraId="3A17D906" w14:textId="77777777" w:rsidR="003E5917" w:rsidRDefault="006D0C05">
      <w:pPr>
        <w:tabs>
          <w:tab w:val="center" w:pos="2161"/>
          <w:tab w:val="center" w:pos="2882"/>
          <w:tab w:val="center" w:pos="3602"/>
          <w:tab w:val="center" w:pos="4322"/>
          <w:tab w:val="center" w:pos="6347"/>
          <w:tab w:val="center" w:pos="9364"/>
        </w:tabs>
        <w:spacing w:after="0" w:line="259" w:lineRule="auto"/>
        <w:ind w:left="-15" w:firstLine="0"/>
      </w:pPr>
      <w:r>
        <w:rPr>
          <w:noProof/>
          <w:sz w:val="22"/>
        </w:rPr>
        <mc:AlternateContent>
          <mc:Choice Requires="wpg">
            <w:drawing>
              <wp:anchor distT="0" distB="0" distL="114300" distR="114300" simplePos="0" relativeHeight="251658240" behindDoc="1" locked="0" layoutInCell="1" allowOverlap="1" wp14:anchorId="3D2C5CDF" wp14:editId="69F3AA7B">
                <wp:simplePos x="0" y="0"/>
                <wp:positionH relativeFrom="column">
                  <wp:posOffset>4116274</wp:posOffset>
                </wp:positionH>
                <wp:positionV relativeFrom="paragraph">
                  <wp:posOffset>-221234</wp:posOffset>
                </wp:positionV>
                <wp:extent cx="1829791" cy="364044"/>
                <wp:effectExtent l="0" t="0" r="0" b="0"/>
                <wp:wrapNone/>
                <wp:docPr id="5386" name="Group 5386"/>
                <wp:cNvGraphicFramePr/>
                <a:graphic xmlns:a="http://schemas.openxmlformats.org/drawingml/2006/main">
                  <a:graphicData uri="http://schemas.microsoft.com/office/word/2010/wordprocessingGroup">
                    <wpg:wgp>
                      <wpg:cNvGrpSpPr/>
                      <wpg:grpSpPr>
                        <a:xfrm>
                          <a:off x="0" y="0"/>
                          <a:ext cx="1829791" cy="364044"/>
                          <a:chOff x="0" y="0"/>
                          <a:chExt cx="1829791" cy="364044"/>
                        </a:xfrm>
                      </wpg:grpSpPr>
                      <wps:wsp>
                        <wps:cNvPr id="6302" name="Shape 6302"/>
                        <wps:cNvSpPr/>
                        <wps:spPr>
                          <a:xfrm>
                            <a:off x="0" y="0"/>
                            <a:ext cx="1829689" cy="9144"/>
                          </a:xfrm>
                          <a:custGeom>
                            <a:avLst/>
                            <a:gdLst/>
                            <a:ahLst/>
                            <a:cxnLst/>
                            <a:rect l="0" t="0" r="0" b="0"/>
                            <a:pathLst>
                              <a:path w="1829689" h="9144">
                                <a:moveTo>
                                  <a:pt x="0" y="0"/>
                                </a:moveTo>
                                <a:lnTo>
                                  <a:pt x="1829689" y="0"/>
                                </a:lnTo>
                                <a:lnTo>
                                  <a:pt x="1829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Rectangle 402"/>
                        <wps:cNvSpPr/>
                        <wps:spPr>
                          <a:xfrm>
                            <a:off x="915035" y="221234"/>
                            <a:ext cx="42143" cy="189937"/>
                          </a:xfrm>
                          <a:prstGeom prst="rect">
                            <a:avLst/>
                          </a:prstGeom>
                          <a:ln>
                            <a:noFill/>
                          </a:ln>
                        </wps:spPr>
                        <wps:txbx>
                          <w:txbxContent>
                            <w:p w14:paraId="43E017DC" w14:textId="77777777" w:rsidR="003E5917" w:rsidRDefault="006D0C05">
                              <w:pPr>
                                <w:spacing w:after="160" w:line="259" w:lineRule="auto"/>
                                <w:ind w:left="0" w:firstLine="0"/>
                              </w:pPr>
                              <w:r>
                                <w:rPr>
                                  <w:b/>
                                  <w:sz w:val="22"/>
                                </w:rPr>
                                <w:t xml:space="preserve"> </w:t>
                              </w:r>
                            </w:p>
                          </w:txbxContent>
                        </wps:txbx>
                        <wps:bodyPr horzOverflow="overflow" vert="horz" lIns="0" tIns="0" rIns="0" bIns="0" rtlCol="0">
                          <a:noAutofit/>
                        </wps:bodyPr>
                      </wps:wsp>
                      <wps:wsp>
                        <wps:cNvPr id="403" name="Rectangle 403"/>
                        <wps:cNvSpPr/>
                        <wps:spPr>
                          <a:xfrm>
                            <a:off x="1372235" y="221234"/>
                            <a:ext cx="42143" cy="189937"/>
                          </a:xfrm>
                          <a:prstGeom prst="rect">
                            <a:avLst/>
                          </a:prstGeom>
                          <a:ln>
                            <a:noFill/>
                          </a:ln>
                        </wps:spPr>
                        <wps:txbx>
                          <w:txbxContent>
                            <w:p w14:paraId="2D715EA0" w14:textId="77777777" w:rsidR="003E5917" w:rsidRDefault="006D0C05">
                              <w:pPr>
                                <w:spacing w:after="160" w:line="259" w:lineRule="auto"/>
                                <w:ind w:left="0" w:firstLine="0"/>
                              </w:pPr>
                              <w:r>
                                <w:rPr>
                                  <w:b/>
                                  <w:sz w:val="22"/>
                                </w:rPr>
                                <w:t xml:space="preserve"> </w:t>
                              </w:r>
                            </w:p>
                          </w:txbxContent>
                        </wps:txbx>
                        <wps:bodyPr horzOverflow="overflow" vert="horz" lIns="0" tIns="0" rIns="0" bIns="0" rtlCol="0">
                          <a:noAutofit/>
                        </wps:bodyPr>
                      </wps:wsp>
                      <wps:wsp>
                        <wps:cNvPr id="6303" name="Shape 6303"/>
                        <wps:cNvSpPr/>
                        <wps:spPr>
                          <a:xfrm>
                            <a:off x="744093" y="341630"/>
                            <a:ext cx="1085698" cy="9144"/>
                          </a:xfrm>
                          <a:custGeom>
                            <a:avLst/>
                            <a:gdLst/>
                            <a:ahLst/>
                            <a:cxnLst/>
                            <a:rect l="0" t="0" r="0" b="0"/>
                            <a:pathLst>
                              <a:path w="1085698" h="9144">
                                <a:moveTo>
                                  <a:pt x="0" y="0"/>
                                </a:moveTo>
                                <a:lnTo>
                                  <a:pt x="1085698" y="0"/>
                                </a:lnTo>
                                <a:lnTo>
                                  <a:pt x="1085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2C5CDF" id="Group 5386" o:spid="_x0000_s1026" style="position:absolute;left:0;text-align:left;margin-left:324.1pt;margin-top:-17.4pt;width:144.1pt;height:28.65pt;z-index:-251658240" coordsize="18297,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">
                <v:shape id="Shape 6302" o:spid="_x0000_s1027" style="position:absolute;width:18296;height:91;visibility:visible;mso-wrap-style:square;v-text-anchor:top" coordsize="18296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" path="m,l1829689,r,9144l,9144,,e" fillcolor="black" stroked="f" strokeweight="0">
                  <v:stroke miterlimit="83231f" joinstyle="miter"/>
                  <v:path arrowok="t" textboxrect="0,0,1829689,9144"/>
                </v:shape>
                <v:rect id="Rectangle 402" o:spid="_x0000_s1028" style="position:absolute;left:9150;top:22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43E017DC" w14:textId="77777777" w:rsidR="003E5917" w:rsidRDefault="006D0C05">
                        <w:pPr>
                          <w:spacing w:after="160" w:line="259" w:lineRule="auto"/>
                          <w:ind w:left="0" w:firstLine="0"/>
                        </w:pPr>
                        <w:r>
                          <w:rPr>
                            <w:b/>
                            <w:sz w:val="22"/>
                          </w:rPr>
                          <w:t xml:space="preserve"> </w:t>
                        </w:r>
                      </w:p>
                    </w:txbxContent>
                  </v:textbox>
                </v:rect>
                <v:rect id="Rectangle 403" o:spid="_x0000_s1029" style="position:absolute;left:13722;top:22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2D715EA0" w14:textId="77777777" w:rsidR="003E5917" w:rsidRDefault="006D0C05">
                        <w:pPr>
                          <w:spacing w:after="160" w:line="259" w:lineRule="auto"/>
                          <w:ind w:left="0" w:firstLine="0"/>
                        </w:pPr>
                        <w:r>
                          <w:rPr>
                            <w:b/>
                            <w:sz w:val="22"/>
                          </w:rPr>
                          <w:t xml:space="preserve"> </w:t>
                        </w:r>
                      </w:p>
                    </w:txbxContent>
                  </v:textbox>
                </v:rect>
                <v:shape id="Shape 6303" o:spid="_x0000_s1030" style="position:absolute;left:7440;top:3416;width:10857;height:91;visibility:visible;mso-wrap-style:square;v-text-anchor:top" coordsize="10856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" path="m,l1085698,r,9144l,9144,,e" fillcolor="black" stroked="f" strokeweight="0">
                  <v:stroke miterlimit="83231f" joinstyle="miter"/>
                  <v:path arrowok="t" textboxrect="0,0,1085698,9144"/>
                </v:shape>
              </v:group>
            </w:pict>
          </mc:Fallback>
        </mc:AlternateContent>
      </w:r>
      <w:r>
        <w:rPr>
          <w:b/>
          <w:sz w:val="22"/>
        </w:rPr>
        <w:t>Amount of Request:</w:t>
      </w: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r>
      <w:r>
        <w:rPr>
          <w:b/>
          <w:sz w:val="22"/>
        </w:rPr>
        <w:t xml:space="preserve"> </w:t>
      </w:r>
      <w:r>
        <w:rPr>
          <w:b/>
          <w:sz w:val="22"/>
        </w:rPr>
        <w:tab/>
        <w:t xml:space="preserve">Percent of proposed budget: </w:t>
      </w:r>
      <w:r>
        <w:rPr>
          <w:b/>
          <w:sz w:val="22"/>
        </w:rPr>
        <w:tab/>
        <w:t xml:space="preserve"> </w:t>
      </w:r>
    </w:p>
    <w:p w14:paraId="3FED843C" w14:textId="77777777" w:rsidR="003E5917" w:rsidRDefault="006D0C05">
      <w:pPr>
        <w:spacing w:after="0" w:line="259" w:lineRule="auto"/>
        <w:ind w:left="0" w:firstLine="0"/>
      </w:pPr>
      <w:r>
        <w:rPr>
          <w:b/>
          <w:sz w:val="22"/>
        </w:rPr>
        <w:t xml:space="preserve"> </w:t>
      </w:r>
    </w:p>
    <w:p w14:paraId="15F6CF76" w14:textId="77777777" w:rsidR="003E5917" w:rsidRDefault="006D0C05">
      <w:pPr>
        <w:tabs>
          <w:tab w:val="center" w:pos="5042"/>
          <w:tab w:val="center" w:pos="5762"/>
          <w:tab w:val="center" w:pos="6482"/>
          <w:tab w:val="center" w:pos="7203"/>
          <w:tab w:val="center" w:pos="7923"/>
          <w:tab w:val="center" w:pos="8643"/>
          <w:tab w:val="center" w:pos="9364"/>
        </w:tabs>
        <w:spacing w:after="0" w:line="259" w:lineRule="auto"/>
        <w:ind w:left="-15" w:firstLine="0"/>
      </w:pPr>
      <w:r>
        <w:rPr>
          <w:b/>
          <w:sz w:val="22"/>
        </w:rPr>
        <w:t>List any prior support from ROI (amount and year):</w:t>
      </w: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r>
      <w:r>
        <w:rPr>
          <w:b/>
          <w:sz w:val="22"/>
        </w:rPr>
        <w:t xml:space="preserve"> </w:t>
      </w:r>
    </w:p>
    <w:p w14:paraId="3881974B" w14:textId="77777777" w:rsidR="003E5917" w:rsidRDefault="006D0C05">
      <w:pPr>
        <w:spacing w:after="0" w:line="259" w:lineRule="auto"/>
        <w:ind w:left="0" w:firstLine="0"/>
      </w:pPr>
      <w:r>
        <w:rPr>
          <w:b/>
          <w:sz w:val="22"/>
        </w:rPr>
        <w:t xml:space="preserve"> </w:t>
      </w:r>
    </w:p>
    <w:p w14:paraId="5E95DF47" w14:textId="77777777" w:rsidR="003E5917" w:rsidRDefault="006D0C05">
      <w:pPr>
        <w:spacing w:after="0" w:line="259" w:lineRule="auto"/>
        <w:ind w:left="0" w:firstLine="0"/>
      </w:pPr>
      <w:r>
        <w:rPr>
          <w:b/>
          <w:sz w:val="22"/>
        </w:rPr>
        <w:t xml:space="preserve">Background (please describe your organization’s history and mission): </w:t>
      </w:r>
    </w:p>
    <w:p w14:paraId="36A38820" w14:textId="77777777" w:rsidR="003E5917" w:rsidRDefault="006D0C05">
      <w:pPr>
        <w:spacing w:after="0" w:line="259" w:lineRule="auto"/>
        <w:ind w:left="0" w:firstLine="0"/>
      </w:pPr>
      <w:r>
        <w:rPr>
          <w:b/>
          <w:sz w:val="22"/>
        </w:rPr>
        <w:t xml:space="preserve"> </w:t>
      </w:r>
    </w:p>
    <w:p w14:paraId="3AAA0B97" w14:textId="77777777" w:rsidR="003E5917" w:rsidRDefault="006D0C05">
      <w:pPr>
        <w:spacing w:after="0" w:line="259" w:lineRule="auto"/>
        <w:ind w:left="0" w:firstLine="0"/>
      </w:pPr>
      <w:r>
        <w:rPr>
          <w:b/>
          <w:sz w:val="22"/>
        </w:rPr>
        <w:t xml:space="preserve"> </w:t>
      </w:r>
    </w:p>
    <w:p w14:paraId="288B8323" w14:textId="77777777" w:rsidR="003E5917" w:rsidRDefault="006D0C05">
      <w:pPr>
        <w:spacing w:after="0" w:line="259" w:lineRule="auto"/>
        <w:ind w:left="0" w:firstLine="0"/>
      </w:pPr>
      <w:r>
        <w:rPr>
          <w:b/>
          <w:sz w:val="22"/>
        </w:rPr>
        <w:t xml:space="preserve"> </w:t>
      </w:r>
    </w:p>
    <w:p w14:paraId="0B32A30B" w14:textId="77777777" w:rsidR="003E5917" w:rsidRDefault="006D0C05">
      <w:pPr>
        <w:spacing w:after="0" w:line="259" w:lineRule="auto"/>
        <w:ind w:left="0" w:firstLine="0"/>
      </w:pPr>
      <w:r>
        <w:rPr>
          <w:b/>
          <w:sz w:val="22"/>
        </w:rPr>
        <w:t xml:space="preserve"> </w:t>
      </w:r>
    </w:p>
    <w:p w14:paraId="30A5A1DB" w14:textId="77777777" w:rsidR="003E5917" w:rsidRDefault="006D0C05">
      <w:pPr>
        <w:spacing w:after="0" w:line="259" w:lineRule="auto"/>
        <w:ind w:left="0" w:firstLine="0"/>
      </w:pPr>
      <w:r>
        <w:rPr>
          <w:b/>
          <w:sz w:val="22"/>
        </w:rPr>
        <w:t xml:space="preserve"> </w:t>
      </w:r>
    </w:p>
    <w:p w14:paraId="5D3F25A0" w14:textId="77777777" w:rsidR="003E5917" w:rsidRDefault="006D0C05">
      <w:pPr>
        <w:spacing w:after="0" w:line="259" w:lineRule="auto"/>
        <w:ind w:left="0" w:firstLine="0"/>
      </w:pPr>
      <w:r>
        <w:rPr>
          <w:b/>
          <w:sz w:val="22"/>
        </w:rPr>
        <w:t xml:space="preserve"> </w:t>
      </w:r>
    </w:p>
    <w:p w14:paraId="5A934783" w14:textId="77777777" w:rsidR="003E5917" w:rsidRDefault="006D0C05">
      <w:pPr>
        <w:spacing w:after="0" w:line="259" w:lineRule="auto"/>
        <w:ind w:left="0" w:firstLine="0"/>
      </w:pPr>
      <w:r>
        <w:rPr>
          <w:b/>
          <w:sz w:val="22"/>
        </w:rPr>
        <w:t xml:space="preserve"> </w:t>
      </w:r>
    </w:p>
    <w:p w14:paraId="5F2B4501" w14:textId="77777777" w:rsidR="003E5917" w:rsidRDefault="006D0C05">
      <w:pPr>
        <w:spacing w:after="0" w:line="259" w:lineRule="auto"/>
        <w:ind w:left="0" w:firstLine="0"/>
      </w:pPr>
      <w:r>
        <w:rPr>
          <w:b/>
          <w:sz w:val="22"/>
        </w:rPr>
        <w:t xml:space="preserve"> </w:t>
      </w:r>
    </w:p>
    <w:p w14:paraId="1A031E18" w14:textId="77777777" w:rsidR="003E5917" w:rsidRDefault="006D0C05">
      <w:pPr>
        <w:spacing w:after="0" w:line="259" w:lineRule="auto"/>
        <w:ind w:left="-5"/>
      </w:pPr>
      <w:r>
        <w:rPr>
          <w:b/>
          <w:sz w:val="22"/>
        </w:rPr>
        <w:t xml:space="preserve">Purpose (please summarize your funding request here and indicate the type of request): </w:t>
      </w:r>
    </w:p>
    <w:p w14:paraId="04A63353" w14:textId="77777777" w:rsidR="003E5917" w:rsidRDefault="006D0C05">
      <w:pPr>
        <w:tabs>
          <w:tab w:val="center" w:pos="1847"/>
          <w:tab w:val="center" w:pos="4934"/>
          <w:tab w:val="center" w:pos="6482"/>
          <w:tab w:val="center" w:pos="7462"/>
          <w:tab w:val="center" w:pos="7923"/>
          <w:tab w:val="right" w:pos="9414"/>
        </w:tabs>
        <w:spacing w:after="91" w:line="259" w:lineRule="auto"/>
        <w:ind w:left="0" w:firstLine="0"/>
      </w:pPr>
      <w:r>
        <w:rPr>
          <w:sz w:val="22"/>
        </w:rPr>
        <w:tab/>
      </w:r>
      <w:r>
        <w:rPr>
          <w:b/>
          <w:sz w:val="22"/>
        </w:rPr>
        <w:t xml:space="preserve">Program/specific project </w:t>
      </w:r>
      <w:r>
        <w:rPr>
          <w:b/>
          <w:sz w:val="22"/>
        </w:rPr>
        <w:tab/>
        <w:t xml:space="preserve">    General Operating Support </w:t>
      </w:r>
      <w:r>
        <w:rPr>
          <w:b/>
          <w:sz w:val="22"/>
        </w:rPr>
        <w:tab/>
        <w:t xml:space="preserve"> </w:t>
      </w:r>
      <w:r>
        <w:rPr>
          <w:b/>
          <w:sz w:val="22"/>
        </w:rPr>
        <w:tab/>
        <w:t xml:space="preserve">Event </w:t>
      </w:r>
      <w:r>
        <w:rPr>
          <w:b/>
          <w:sz w:val="22"/>
        </w:rPr>
        <w:tab/>
        <w:t xml:space="preserve"> </w:t>
      </w:r>
      <w:r>
        <w:rPr>
          <w:b/>
          <w:sz w:val="22"/>
        </w:rPr>
        <w:tab/>
        <w:t xml:space="preserve">Capital </w:t>
      </w:r>
    </w:p>
    <w:p w14:paraId="770B97E5" w14:textId="77777777" w:rsidR="003E5917" w:rsidRDefault="006D0C05">
      <w:pPr>
        <w:spacing w:after="0" w:line="259" w:lineRule="auto"/>
        <w:ind w:left="0" w:firstLine="0"/>
      </w:pPr>
      <w:r>
        <w:rPr>
          <w:b/>
          <w:sz w:val="32"/>
        </w:rPr>
        <w:t xml:space="preserve"> </w:t>
      </w:r>
      <w:r>
        <w:rPr>
          <w:b/>
          <w:sz w:val="32"/>
        </w:rPr>
        <w:tab/>
        <w:t xml:space="preserve"> </w:t>
      </w:r>
    </w:p>
    <w:p w14:paraId="12CF147F" w14:textId="77777777" w:rsidR="006D0C05" w:rsidRDefault="006D0C05">
      <w:pPr>
        <w:spacing w:after="160" w:line="259" w:lineRule="auto"/>
        <w:ind w:left="0" w:firstLine="0"/>
        <w:rPr>
          <w:b/>
          <w:sz w:val="32"/>
        </w:rPr>
      </w:pPr>
      <w:r>
        <w:br w:type="page"/>
      </w:r>
    </w:p>
    <w:p w14:paraId="2D51F99F" w14:textId="11678D2F" w:rsidR="003E5917" w:rsidRDefault="00676369">
      <w:pPr>
        <w:pStyle w:val="Heading1"/>
        <w:ind w:right="49"/>
      </w:pPr>
      <w:r>
        <w:lastRenderedPageBreak/>
        <w:t xml:space="preserve">RetailROI. Inc. Grant </w:t>
      </w:r>
      <w:r w:rsidR="006D0C05">
        <w:t xml:space="preserve">Application Guidelines </w:t>
      </w:r>
    </w:p>
    <w:p w14:paraId="3CE2060E" w14:textId="77777777" w:rsidR="003E5917" w:rsidRDefault="006D0C05">
      <w:pPr>
        <w:spacing w:after="31" w:line="259" w:lineRule="auto"/>
        <w:ind w:left="0" w:firstLine="0"/>
        <w:jc w:val="center"/>
      </w:pPr>
      <w:r>
        <w:rPr>
          <w:i/>
          <w:sz w:val="22"/>
        </w:rPr>
        <w:t xml:space="preserve"> </w:t>
      </w:r>
    </w:p>
    <w:p w14:paraId="460F10E4" w14:textId="77777777" w:rsidR="003E5917" w:rsidRDefault="006D0C05">
      <w:pPr>
        <w:spacing w:after="0" w:line="259" w:lineRule="auto"/>
        <w:ind w:left="0" w:firstLine="0"/>
      </w:pPr>
      <w:r>
        <w:rPr>
          <w:i/>
          <w:sz w:val="28"/>
        </w:rPr>
        <w:t xml:space="preserve">Please provide the following information in this order.  </w:t>
      </w:r>
    </w:p>
    <w:p w14:paraId="4B07D172" w14:textId="77777777" w:rsidR="003E5917" w:rsidRDefault="006D0C05">
      <w:pPr>
        <w:spacing w:after="0" w:line="259" w:lineRule="auto"/>
        <w:ind w:left="0" w:firstLine="0"/>
      </w:pPr>
      <w:r>
        <w:rPr>
          <w:i/>
          <w:sz w:val="22"/>
        </w:rPr>
        <w:t xml:space="preserve"> </w:t>
      </w:r>
    </w:p>
    <w:p w14:paraId="05FADB5C" w14:textId="77777777" w:rsidR="003E5917" w:rsidRDefault="006D0C05">
      <w:pPr>
        <w:pStyle w:val="Heading2"/>
        <w:ind w:left="-5"/>
      </w:pPr>
      <w:r>
        <w:t xml:space="preserve">I. Narrative </w:t>
      </w:r>
      <w:r>
        <w:rPr>
          <w:b w:val="0"/>
        </w:rPr>
        <w:t xml:space="preserve"> </w:t>
      </w:r>
    </w:p>
    <w:p w14:paraId="03BDFCD7" w14:textId="77777777" w:rsidR="003E5917" w:rsidRDefault="006D0C05">
      <w:pPr>
        <w:numPr>
          <w:ilvl w:val="0"/>
          <w:numId w:val="4"/>
        </w:numPr>
        <w:ind w:right="38" w:hanging="259"/>
      </w:pPr>
      <w:r>
        <w:rPr>
          <w:b/>
        </w:rPr>
        <w:t xml:space="preserve">Background </w:t>
      </w:r>
      <w:r>
        <w:t xml:space="preserve">– Describe the work of your organization, addressing each of the following:  </w:t>
      </w:r>
    </w:p>
    <w:p w14:paraId="2A998239" w14:textId="77777777" w:rsidR="003E5917" w:rsidRDefault="006D0C05">
      <w:pPr>
        <w:numPr>
          <w:ilvl w:val="1"/>
          <w:numId w:val="4"/>
        </w:numPr>
        <w:ind w:left="1661" w:right="38" w:hanging="235"/>
      </w:pPr>
      <w:r>
        <w:t xml:space="preserve">Current programs and accomplishments.  </w:t>
      </w:r>
    </w:p>
    <w:p w14:paraId="5E258E6F" w14:textId="77777777" w:rsidR="003E5917" w:rsidRDefault="006D0C05">
      <w:pPr>
        <w:numPr>
          <w:ilvl w:val="1"/>
          <w:numId w:val="4"/>
        </w:numPr>
        <w:spacing w:after="1" w:line="240" w:lineRule="auto"/>
        <w:ind w:left="1661" w:right="38" w:hanging="235"/>
      </w:pPr>
      <w:r>
        <w:t xml:space="preserve">Overview of organization’s structure including the number of full- and parttime staff as well as volunteer involvement.  </w:t>
      </w:r>
    </w:p>
    <w:p w14:paraId="61D62E56" w14:textId="77777777" w:rsidR="003E5917" w:rsidRDefault="006D0C05">
      <w:pPr>
        <w:numPr>
          <w:ilvl w:val="1"/>
          <w:numId w:val="4"/>
        </w:numPr>
        <w:ind w:left="1661" w:right="38" w:hanging="235"/>
      </w:pPr>
      <w:r>
        <w:t xml:space="preserve">Amount of organizational budget and date of fiscal year end.  </w:t>
      </w:r>
    </w:p>
    <w:p w14:paraId="70BC764D" w14:textId="77777777" w:rsidR="003E5917" w:rsidRDefault="006D0C05">
      <w:pPr>
        <w:numPr>
          <w:ilvl w:val="1"/>
          <w:numId w:val="4"/>
        </w:numPr>
        <w:ind w:left="1661" w:right="38" w:hanging="235"/>
      </w:pPr>
      <w:r>
        <w:t xml:space="preserve">Percentage of budget reserved for overhead (general and administrative) costs.  </w:t>
      </w:r>
    </w:p>
    <w:p w14:paraId="091358BE" w14:textId="77777777" w:rsidR="003E5917" w:rsidRDefault="006D0C05">
      <w:pPr>
        <w:numPr>
          <w:ilvl w:val="1"/>
          <w:numId w:val="4"/>
        </w:numPr>
        <w:ind w:left="1661" w:right="38" w:hanging="235"/>
      </w:pPr>
      <w:r>
        <w:t xml:space="preserve">Describe your organization’s constituents overall including the total number and breakdown by age, gender, race/ethnicity, income levels, disabilities and geography.  </w:t>
      </w:r>
    </w:p>
    <w:p w14:paraId="464032BC" w14:textId="77777777" w:rsidR="003E5917" w:rsidRDefault="006D0C05">
      <w:pPr>
        <w:numPr>
          <w:ilvl w:val="0"/>
          <w:numId w:val="4"/>
        </w:numPr>
        <w:ind w:right="38" w:hanging="259"/>
      </w:pPr>
      <w:r>
        <w:rPr>
          <w:b/>
        </w:rPr>
        <w:t xml:space="preserve">Funding Request </w:t>
      </w:r>
      <w:r>
        <w:t xml:space="preserve">– Please describe the program for which you seek funding and address each of the following:  </w:t>
      </w:r>
    </w:p>
    <w:p w14:paraId="27E73B9A" w14:textId="77777777" w:rsidR="003E5917" w:rsidRDefault="006D0C05">
      <w:pPr>
        <w:numPr>
          <w:ilvl w:val="1"/>
          <w:numId w:val="4"/>
        </w:numPr>
        <w:ind w:left="1661" w:right="38" w:hanging="235"/>
      </w:pPr>
      <w:r>
        <w:t xml:space="preserve">If applying for </w:t>
      </w:r>
      <w:r>
        <w:rPr>
          <w:u w:val="single" w:color="000000"/>
        </w:rPr>
        <w:t>general operating support or capital</w:t>
      </w:r>
      <w:r>
        <w:t xml:space="preserve">, please describe in specific detail how monies from this grant would be used including the amount of funding that would go towards salaries and/or administrative expenses.  </w:t>
      </w:r>
    </w:p>
    <w:p w14:paraId="6CE64C99" w14:textId="77777777" w:rsidR="003E5917" w:rsidRDefault="006D0C05">
      <w:pPr>
        <w:numPr>
          <w:ilvl w:val="1"/>
          <w:numId w:val="4"/>
        </w:numPr>
        <w:ind w:left="1661" w:right="38" w:hanging="235"/>
      </w:pPr>
      <w:r>
        <w:t xml:space="preserve">If your request is for a specific </w:t>
      </w:r>
      <w:r>
        <w:rPr>
          <w:u w:val="single" w:color="000000"/>
        </w:rPr>
        <w:t>project</w:t>
      </w:r>
      <w:r>
        <w:t xml:space="preserve">, please explain the project and include the following:  </w:t>
      </w:r>
    </w:p>
    <w:p w14:paraId="5A1578A0" w14:textId="77777777" w:rsidR="003E5917" w:rsidRDefault="006D0C05">
      <w:pPr>
        <w:numPr>
          <w:ilvl w:val="2"/>
          <w:numId w:val="4"/>
        </w:numPr>
        <w:ind w:right="38" w:hanging="240"/>
      </w:pPr>
      <w:r>
        <w:t xml:space="preserve">Program strategies. </w:t>
      </w:r>
    </w:p>
    <w:p w14:paraId="04C17376" w14:textId="77777777" w:rsidR="003E5917" w:rsidRDefault="006D0C05">
      <w:pPr>
        <w:numPr>
          <w:ilvl w:val="2"/>
          <w:numId w:val="4"/>
        </w:numPr>
        <w:ind w:right="38" w:hanging="240"/>
      </w:pPr>
      <w:r>
        <w:t xml:space="preserve">Target population. </w:t>
      </w:r>
    </w:p>
    <w:p w14:paraId="0C772779" w14:textId="77777777" w:rsidR="003E5917" w:rsidRDefault="006D0C05">
      <w:pPr>
        <w:numPr>
          <w:ilvl w:val="2"/>
          <w:numId w:val="4"/>
        </w:numPr>
        <w:ind w:right="38" w:hanging="240"/>
      </w:pPr>
      <w:r>
        <w:t xml:space="preserve">The number and age range of the people who will benefit from the proposed project. Please be as specific as possible.  </w:t>
      </w:r>
    </w:p>
    <w:p w14:paraId="523209DF" w14:textId="77777777" w:rsidR="003E5917" w:rsidRDefault="006D0C05">
      <w:pPr>
        <w:numPr>
          <w:ilvl w:val="2"/>
          <w:numId w:val="4"/>
        </w:numPr>
        <w:ind w:right="38" w:hanging="240"/>
      </w:pPr>
      <w:r>
        <w:t xml:space="preserve">Specific activities and timetable for meeting your stated objectives.  </w:t>
      </w:r>
    </w:p>
    <w:p w14:paraId="64B1A3B3" w14:textId="77777777" w:rsidR="003E5917" w:rsidRDefault="006D0C05">
      <w:pPr>
        <w:numPr>
          <w:ilvl w:val="2"/>
          <w:numId w:val="4"/>
        </w:numPr>
        <w:ind w:right="38" w:hanging="240"/>
      </w:pPr>
      <w:r>
        <w:t xml:space="preserve">How does the project contribute to your organization’s overall mission and what do you ultimately hope to accomplish through your proposed project?  </w:t>
      </w:r>
    </w:p>
    <w:p w14:paraId="0DE1F541" w14:textId="77777777" w:rsidR="003E5917" w:rsidRDefault="006D0C05">
      <w:pPr>
        <w:numPr>
          <w:ilvl w:val="2"/>
          <w:numId w:val="4"/>
        </w:numPr>
        <w:ind w:right="38" w:hanging="240"/>
      </w:pPr>
      <w:r>
        <w:t xml:space="preserve">What are your plans for fully funding and sustaining this program?  </w:t>
      </w:r>
    </w:p>
    <w:p w14:paraId="308A6F51" w14:textId="77777777" w:rsidR="003E5917" w:rsidRDefault="006D0C05">
      <w:pPr>
        <w:numPr>
          <w:ilvl w:val="2"/>
          <w:numId w:val="4"/>
        </w:numPr>
        <w:ind w:right="38" w:hanging="240"/>
      </w:pPr>
      <w:r>
        <w:t xml:space="preserve">What other agencies or associations are you working with on this project?  </w:t>
      </w:r>
    </w:p>
    <w:p w14:paraId="49DD52D0" w14:textId="77777777" w:rsidR="003E5917" w:rsidRDefault="006D0C05">
      <w:pPr>
        <w:numPr>
          <w:ilvl w:val="2"/>
          <w:numId w:val="4"/>
        </w:numPr>
        <w:spacing w:after="1" w:line="240" w:lineRule="auto"/>
        <w:ind w:right="38" w:hanging="240"/>
      </w:pPr>
      <w:r>
        <w:t xml:space="preserve">How will you measure and monitor the program’s progress and effectiveness going forward?  </w:t>
      </w:r>
    </w:p>
    <w:p w14:paraId="4ABECDFA" w14:textId="77777777" w:rsidR="003E5917" w:rsidRDefault="006D0C05">
      <w:pPr>
        <w:numPr>
          <w:ilvl w:val="2"/>
          <w:numId w:val="4"/>
        </w:numPr>
        <w:ind w:right="38" w:hanging="240"/>
      </w:pPr>
      <w:r>
        <w:t xml:space="preserve">What relevant assets and experience does your staff bring to this project?  </w:t>
      </w:r>
    </w:p>
    <w:p w14:paraId="14F0D68D" w14:textId="77777777" w:rsidR="003E5917" w:rsidRDefault="006D0C05">
      <w:pPr>
        <w:numPr>
          <w:ilvl w:val="2"/>
          <w:numId w:val="4"/>
        </w:numPr>
        <w:ind w:right="38" w:hanging="240"/>
      </w:pPr>
      <w:r>
        <w:t xml:space="preserve">Describe your criteria for a successful program and the result you expect </w:t>
      </w:r>
    </w:p>
    <w:p w14:paraId="766393D2" w14:textId="77777777" w:rsidR="003E5917" w:rsidRDefault="006D0C05">
      <w:pPr>
        <w:ind w:left="2171" w:right="38"/>
      </w:pPr>
      <w:r>
        <w:t xml:space="preserve">to achieve by the end of the funding period.  </w:t>
      </w:r>
    </w:p>
    <w:p w14:paraId="652ACCC2" w14:textId="77777777" w:rsidR="003E5917" w:rsidRDefault="006D0C05">
      <w:pPr>
        <w:spacing w:after="0" w:line="259" w:lineRule="auto"/>
        <w:ind w:left="0" w:firstLine="0"/>
      </w:pPr>
      <w:r>
        <w:t xml:space="preserve"> </w:t>
      </w:r>
    </w:p>
    <w:p w14:paraId="35FE16DA" w14:textId="77777777" w:rsidR="003E5917" w:rsidRDefault="006D0C05">
      <w:pPr>
        <w:spacing w:after="0" w:line="259" w:lineRule="auto"/>
        <w:ind w:left="0" w:firstLine="0"/>
      </w:pPr>
      <w:r>
        <w:rPr>
          <w:b/>
        </w:rPr>
        <w:t xml:space="preserve"> </w:t>
      </w:r>
      <w:r>
        <w:rPr>
          <w:b/>
        </w:rPr>
        <w:tab/>
        <w:t xml:space="preserve"> </w:t>
      </w:r>
    </w:p>
    <w:p w14:paraId="6FBF8401" w14:textId="77777777" w:rsidR="003E5917" w:rsidRDefault="006D0C05">
      <w:pPr>
        <w:pStyle w:val="Heading2"/>
        <w:ind w:left="-5"/>
      </w:pPr>
      <w:r>
        <w:t xml:space="preserve">II. </w:t>
      </w:r>
      <w:proofErr w:type="gramStart"/>
      <w:r>
        <w:t>Attachments  A.</w:t>
      </w:r>
      <w:proofErr w:type="gramEnd"/>
      <w:r>
        <w:t xml:space="preserve"> Financial Information </w:t>
      </w:r>
      <w:r>
        <w:rPr>
          <w:b w:val="0"/>
        </w:rPr>
        <w:t xml:space="preserve"> </w:t>
      </w:r>
    </w:p>
    <w:p w14:paraId="21382043" w14:textId="77777777" w:rsidR="003E5917" w:rsidRDefault="006D0C05">
      <w:pPr>
        <w:numPr>
          <w:ilvl w:val="0"/>
          <w:numId w:val="5"/>
        </w:numPr>
        <w:ind w:left="1661" w:right="38" w:hanging="235"/>
      </w:pPr>
      <w:r>
        <w:t xml:space="preserve">IRS 501 (c)(3) Tax Determination Letter (U.S. Organizations). </w:t>
      </w:r>
    </w:p>
    <w:p w14:paraId="013A7499" w14:textId="77777777" w:rsidR="003E5917" w:rsidRDefault="006D0C05">
      <w:pPr>
        <w:numPr>
          <w:ilvl w:val="0"/>
          <w:numId w:val="5"/>
        </w:numPr>
        <w:ind w:left="1661" w:right="38" w:hanging="235"/>
      </w:pPr>
      <w:r>
        <w:t xml:space="preserve">Most recent financial statement, audited if available.  </w:t>
      </w:r>
    </w:p>
    <w:p w14:paraId="3A97C549" w14:textId="77777777" w:rsidR="003E5917" w:rsidRDefault="006D0C05">
      <w:pPr>
        <w:numPr>
          <w:ilvl w:val="0"/>
          <w:numId w:val="5"/>
        </w:numPr>
        <w:ind w:left="1661" w:right="38" w:hanging="235"/>
      </w:pPr>
      <w:r>
        <w:t xml:space="preserve">Most recent 990 Form filed with the IRS (U.S. Organizations).  </w:t>
      </w:r>
    </w:p>
    <w:p w14:paraId="6B7841BB" w14:textId="77777777" w:rsidR="003E5917" w:rsidRDefault="006D0C05">
      <w:pPr>
        <w:numPr>
          <w:ilvl w:val="0"/>
          <w:numId w:val="5"/>
        </w:numPr>
        <w:ind w:left="1661" w:right="38" w:hanging="235"/>
      </w:pPr>
      <w:r>
        <w:t xml:space="preserve">Operating expense budgets for current and most recent fiscal year.  </w:t>
      </w:r>
    </w:p>
    <w:p w14:paraId="7F7EA1C9" w14:textId="77777777" w:rsidR="003E5917" w:rsidRDefault="006D0C05">
      <w:pPr>
        <w:numPr>
          <w:ilvl w:val="0"/>
          <w:numId w:val="5"/>
        </w:numPr>
        <w:ind w:left="1661" w:right="38" w:hanging="235"/>
      </w:pPr>
      <w:r>
        <w:t xml:space="preserve">List of Public and Private Funding Sources for your organization during the past fiscal year.  </w:t>
      </w:r>
    </w:p>
    <w:p w14:paraId="381189CA" w14:textId="77777777" w:rsidR="003E5917" w:rsidRDefault="006D0C05">
      <w:pPr>
        <w:numPr>
          <w:ilvl w:val="0"/>
          <w:numId w:val="5"/>
        </w:numPr>
        <w:ind w:left="1661" w:right="38" w:hanging="235"/>
      </w:pPr>
      <w:r>
        <w:t xml:space="preserve">If project </w:t>
      </w:r>
      <w:r>
        <w:rPr>
          <w:u w:val="single" w:color="000000"/>
        </w:rPr>
        <w:t>funding</w:t>
      </w:r>
      <w:r>
        <w:t xml:space="preserve"> is requested, please include:  </w:t>
      </w:r>
    </w:p>
    <w:p w14:paraId="13DFE845" w14:textId="77777777" w:rsidR="003E5917" w:rsidRDefault="006D0C05">
      <w:pPr>
        <w:ind w:left="1993" w:right="38"/>
      </w:pPr>
      <w:proofErr w:type="spellStart"/>
      <w:proofErr w:type="gramStart"/>
      <w:r>
        <w:t>a.Current</w:t>
      </w:r>
      <w:proofErr w:type="spellEnd"/>
      <w:proofErr w:type="gramEnd"/>
      <w:r>
        <w:t xml:space="preserve"> expense budget for the project. </w:t>
      </w:r>
    </w:p>
    <w:p w14:paraId="0FDE6966" w14:textId="6F3975AD" w:rsidR="003E5917" w:rsidRDefault="006D0C05">
      <w:pPr>
        <w:spacing w:after="28"/>
        <w:ind w:left="2175" w:right="38" w:hanging="187"/>
      </w:pPr>
      <w:r>
        <w:lastRenderedPageBreak/>
        <w:t>b.</w:t>
      </w:r>
      <w:r w:rsidR="00E061DC">
        <w:t xml:space="preserve"> </w:t>
      </w:r>
      <w:r>
        <w:t xml:space="preserve">List of all other sources of income for the program including committed and prospective, with amounts.  </w:t>
      </w:r>
    </w:p>
    <w:p w14:paraId="627E28B9" w14:textId="77777777" w:rsidR="003E5917" w:rsidRDefault="006D0C05">
      <w:pPr>
        <w:ind w:left="1998" w:right="38"/>
      </w:pPr>
      <w:r>
        <w:t>c.</w:t>
      </w:r>
      <w:r>
        <w:rPr>
          <w:rFonts w:ascii="Arial" w:eastAsia="Arial" w:hAnsi="Arial" w:cs="Arial"/>
        </w:rPr>
        <w:t xml:space="preserve"> </w:t>
      </w:r>
      <w:r>
        <w:t xml:space="preserve">Specific uses of the requested grant, if possible.  </w:t>
      </w:r>
    </w:p>
    <w:p w14:paraId="1CED23AA" w14:textId="77777777" w:rsidR="003E5917" w:rsidRDefault="006D0C05">
      <w:pPr>
        <w:pStyle w:val="Heading2"/>
        <w:ind w:left="731"/>
      </w:pPr>
      <w:r>
        <w:t xml:space="preserve">B. Other Supporting Materials </w:t>
      </w:r>
      <w:r>
        <w:rPr>
          <w:b w:val="0"/>
        </w:rPr>
        <w:t xml:space="preserve"> </w:t>
      </w:r>
    </w:p>
    <w:p w14:paraId="507DFE28" w14:textId="77777777" w:rsidR="003E5917" w:rsidRDefault="006D0C05">
      <w:pPr>
        <w:numPr>
          <w:ilvl w:val="0"/>
          <w:numId w:val="6"/>
        </w:numPr>
        <w:ind w:left="1662" w:right="38" w:hanging="236"/>
      </w:pPr>
      <w:r>
        <w:t xml:space="preserve">List of Board of Directors, with affiliations.  </w:t>
      </w:r>
    </w:p>
    <w:p w14:paraId="0C8C36BA" w14:textId="77777777" w:rsidR="003E5917" w:rsidRDefault="006D0C05">
      <w:pPr>
        <w:numPr>
          <w:ilvl w:val="0"/>
          <w:numId w:val="6"/>
        </w:numPr>
        <w:ind w:left="1662" w:right="38" w:hanging="236"/>
      </w:pPr>
      <w:r>
        <w:t xml:space="preserve">Most recent annual report, if available.  </w:t>
      </w:r>
    </w:p>
    <w:p w14:paraId="7A1C2A26" w14:textId="77777777" w:rsidR="003E5917" w:rsidRDefault="006D0C05">
      <w:pPr>
        <w:numPr>
          <w:ilvl w:val="0"/>
          <w:numId w:val="6"/>
        </w:numPr>
        <w:ind w:left="1662" w:right="38" w:hanging="236"/>
      </w:pPr>
      <w:r>
        <w:t xml:space="preserve">Three recommendation (or support) letters from other organizations and or individuals you are currently working with or have worked with in the past. This may include </w:t>
      </w:r>
      <w:r>
        <w:rPr>
          <w:u w:val="single" w:color="000000"/>
        </w:rPr>
        <w:t>up to two</w:t>
      </w:r>
      <w:r>
        <w:t xml:space="preserve"> parents whose children have benefitted directly from your program(s).  </w:t>
      </w:r>
    </w:p>
    <w:p w14:paraId="2589F6EE" w14:textId="77777777" w:rsidR="003E5917" w:rsidRDefault="006D0C05">
      <w:pPr>
        <w:numPr>
          <w:ilvl w:val="0"/>
          <w:numId w:val="6"/>
        </w:numPr>
        <w:ind w:left="1662" w:right="38" w:hanging="236"/>
      </w:pPr>
      <w:r>
        <w:t xml:space="preserve">Optional: brochures, newsletter, website address, etc. </w:t>
      </w:r>
    </w:p>
    <w:p w14:paraId="38D2DD81" w14:textId="77777777" w:rsidR="003E5917" w:rsidRDefault="006D0C05">
      <w:pPr>
        <w:spacing w:after="0" w:line="259" w:lineRule="auto"/>
        <w:ind w:left="0" w:firstLine="0"/>
      </w:pPr>
      <w:r>
        <w:rPr>
          <w:sz w:val="22"/>
        </w:rPr>
        <w:t xml:space="preserve"> </w:t>
      </w:r>
    </w:p>
    <w:sectPr w:rsidR="003E5917" w:rsidSect="007B4309">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14883"/>
    <w:multiLevelType w:val="hybridMultilevel"/>
    <w:tmpl w:val="0128D218"/>
    <w:lvl w:ilvl="0" w:tplc="931E6C80">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DCA59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3A7B9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2460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1EBE1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A4441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80584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228DF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4A4B0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835012"/>
    <w:multiLevelType w:val="hybridMultilevel"/>
    <w:tmpl w:val="0CE40CE8"/>
    <w:lvl w:ilvl="0" w:tplc="99CA59EE">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E036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74E95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DA86E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A06D2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2A04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F423B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68609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BE986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DC5CF0"/>
    <w:multiLevelType w:val="hybridMultilevel"/>
    <w:tmpl w:val="3D5C58C6"/>
    <w:lvl w:ilvl="0" w:tplc="0AD87B0C">
      <w:start w:val="1"/>
      <w:numFmt w:val="decimal"/>
      <w:lvlText w:val="%1."/>
      <w:lvlJc w:val="left"/>
      <w:pPr>
        <w:ind w:left="1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7816E8">
      <w:start w:val="1"/>
      <w:numFmt w:val="lowerLetter"/>
      <w:lvlText w:val="%2"/>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5C521A">
      <w:start w:val="1"/>
      <w:numFmt w:val="lowerRoman"/>
      <w:lvlText w:val="%3"/>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12F7B4">
      <w:start w:val="1"/>
      <w:numFmt w:val="decimal"/>
      <w:lvlText w:val="%4"/>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46141A">
      <w:start w:val="1"/>
      <w:numFmt w:val="lowerLetter"/>
      <w:lvlText w:val="%5"/>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AC7B02">
      <w:start w:val="1"/>
      <w:numFmt w:val="lowerRoman"/>
      <w:lvlText w:val="%6"/>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AEF5B0">
      <w:start w:val="1"/>
      <w:numFmt w:val="decimal"/>
      <w:lvlText w:val="%7"/>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54366E">
      <w:start w:val="1"/>
      <w:numFmt w:val="lowerLetter"/>
      <w:lvlText w:val="%8"/>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32CE54">
      <w:start w:val="1"/>
      <w:numFmt w:val="lowerRoman"/>
      <w:lvlText w:val="%9"/>
      <w:lvlJc w:val="left"/>
      <w:pPr>
        <w:ind w:left="7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2546F0"/>
    <w:multiLevelType w:val="hybridMultilevel"/>
    <w:tmpl w:val="43FC7B32"/>
    <w:lvl w:ilvl="0" w:tplc="C94E4556">
      <w:start w:val="1"/>
      <w:numFmt w:val="upperLetter"/>
      <w:lvlText w:val="%1."/>
      <w:lvlJc w:val="left"/>
      <w:pPr>
        <w:ind w:left="9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FEE52EA">
      <w:start w:val="1"/>
      <w:numFmt w:val="decimal"/>
      <w:lvlText w:val="%2."/>
      <w:lvlJc w:val="left"/>
      <w:pPr>
        <w:ind w:left="1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9639C6">
      <w:start w:val="1"/>
      <w:numFmt w:val="lowerLetter"/>
      <w:lvlText w:val="%3."/>
      <w:lvlJc w:val="left"/>
      <w:pPr>
        <w:ind w:left="2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8851A6">
      <w:start w:val="1"/>
      <w:numFmt w:val="decimal"/>
      <w:lvlText w:val="%4"/>
      <w:lvlJc w:val="left"/>
      <w:pPr>
        <w:ind w:left="3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10DB2A">
      <w:start w:val="1"/>
      <w:numFmt w:val="lowerLetter"/>
      <w:lvlText w:val="%5"/>
      <w:lvlJc w:val="left"/>
      <w:pPr>
        <w:ind w:left="3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6285E2">
      <w:start w:val="1"/>
      <w:numFmt w:val="lowerRoman"/>
      <w:lvlText w:val="%6"/>
      <w:lvlJc w:val="left"/>
      <w:pPr>
        <w:ind w:left="4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687A84">
      <w:start w:val="1"/>
      <w:numFmt w:val="decimal"/>
      <w:lvlText w:val="%7"/>
      <w:lvlJc w:val="left"/>
      <w:pPr>
        <w:ind w:left="5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004E9A">
      <w:start w:val="1"/>
      <w:numFmt w:val="lowerLetter"/>
      <w:lvlText w:val="%8"/>
      <w:lvlJc w:val="left"/>
      <w:pPr>
        <w:ind w:left="5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DE9C54">
      <w:start w:val="1"/>
      <w:numFmt w:val="lowerRoman"/>
      <w:lvlText w:val="%9"/>
      <w:lvlJc w:val="left"/>
      <w:pPr>
        <w:ind w:left="6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350DBF"/>
    <w:multiLevelType w:val="hybridMultilevel"/>
    <w:tmpl w:val="22325DDA"/>
    <w:lvl w:ilvl="0" w:tplc="EABCDD24">
      <w:start w:val="1"/>
      <w:numFmt w:val="decimal"/>
      <w:lvlText w:val="%1."/>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6E3596">
      <w:start w:val="1"/>
      <w:numFmt w:val="lowerLetter"/>
      <w:lvlText w:val="%2"/>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AE87EA">
      <w:start w:val="1"/>
      <w:numFmt w:val="lowerRoman"/>
      <w:lvlText w:val="%3"/>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B23D66">
      <w:start w:val="1"/>
      <w:numFmt w:val="decimal"/>
      <w:lvlText w:val="%4"/>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2C1FE0">
      <w:start w:val="1"/>
      <w:numFmt w:val="lowerLetter"/>
      <w:lvlText w:val="%5"/>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6632D2">
      <w:start w:val="1"/>
      <w:numFmt w:val="lowerRoman"/>
      <w:lvlText w:val="%6"/>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26A3DC">
      <w:start w:val="1"/>
      <w:numFmt w:val="decimal"/>
      <w:lvlText w:val="%7"/>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4C8AC4">
      <w:start w:val="1"/>
      <w:numFmt w:val="lowerLetter"/>
      <w:lvlText w:val="%8"/>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98965C">
      <w:start w:val="1"/>
      <w:numFmt w:val="lowerRoman"/>
      <w:lvlText w:val="%9"/>
      <w:lvlJc w:val="left"/>
      <w:pPr>
        <w:ind w:left="6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0F7FB8"/>
    <w:multiLevelType w:val="hybridMultilevel"/>
    <w:tmpl w:val="3566F8D2"/>
    <w:lvl w:ilvl="0" w:tplc="307A4174">
      <w:start w:val="1"/>
      <w:numFmt w:val="decimal"/>
      <w:lvlText w:val="%1."/>
      <w:lvlJc w:val="left"/>
      <w:pPr>
        <w:ind w:left="1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C0711C">
      <w:start w:val="1"/>
      <w:numFmt w:val="lowerLetter"/>
      <w:lvlText w:val="%2"/>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3896A2">
      <w:start w:val="1"/>
      <w:numFmt w:val="lowerRoman"/>
      <w:lvlText w:val="%3"/>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000A06">
      <w:start w:val="1"/>
      <w:numFmt w:val="decimal"/>
      <w:lvlText w:val="%4"/>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C2A6FA">
      <w:start w:val="1"/>
      <w:numFmt w:val="lowerLetter"/>
      <w:lvlText w:val="%5"/>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B4B9CA">
      <w:start w:val="1"/>
      <w:numFmt w:val="lowerRoman"/>
      <w:lvlText w:val="%6"/>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C8DDF4">
      <w:start w:val="1"/>
      <w:numFmt w:val="decimal"/>
      <w:lvlText w:val="%7"/>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F0F000">
      <w:start w:val="1"/>
      <w:numFmt w:val="lowerLetter"/>
      <w:lvlText w:val="%8"/>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4E9AAC">
      <w:start w:val="1"/>
      <w:numFmt w:val="lowerRoman"/>
      <w:lvlText w:val="%9"/>
      <w:lvlJc w:val="left"/>
      <w:pPr>
        <w:ind w:left="7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128349267">
    <w:abstractNumId w:val="0"/>
  </w:num>
  <w:num w:numId="2" w16cid:durableId="155998016">
    <w:abstractNumId w:val="1"/>
  </w:num>
  <w:num w:numId="3" w16cid:durableId="1132362406">
    <w:abstractNumId w:val="4"/>
  </w:num>
  <w:num w:numId="4" w16cid:durableId="1092241350">
    <w:abstractNumId w:val="3"/>
  </w:num>
  <w:num w:numId="5" w16cid:durableId="418411062">
    <w:abstractNumId w:val="2"/>
  </w:num>
  <w:num w:numId="6" w16cid:durableId="2043237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17"/>
    <w:rsid w:val="000925FE"/>
    <w:rsid w:val="000F6A8A"/>
    <w:rsid w:val="00172213"/>
    <w:rsid w:val="00282497"/>
    <w:rsid w:val="003A7373"/>
    <w:rsid w:val="003C22AE"/>
    <w:rsid w:val="003E5917"/>
    <w:rsid w:val="00676369"/>
    <w:rsid w:val="006D0C05"/>
    <w:rsid w:val="007B4309"/>
    <w:rsid w:val="00B61D37"/>
    <w:rsid w:val="00C56C33"/>
    <w:rsid w:val="00E0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6AC6"/>
  <w15:docId w15:val="{D1B6609E-C408-4DFE-9627-443A88DA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53"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6D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05"/>
    <w:rPr>
      <w:rFonts w:ascii="Segoe UI" w:eastAsia="Calibri" w:hAnsi="Segoe UI" w:cs="Segoe UI"/>
      <w:color w:val="000000"/>
      <w:sz w:val="18"/>
      <w:szCs w:val="18"/>
    </w:rPr>
  </w:style>
  <w:style w:type="character" w:styleId="Hyperlink">
    <w:name w:val="Hyperlink"/>
    <w:basedOn w:val="DefaultParagraphFont"/>
    <w:uiPriority w:val="99"/>
    <w:unhideWhenUsed/>
    <w:rsid w:val="003A7373"/>
    <w:rPr>
      <w:color w:val="0563C1" w:themeColor="hyperlink"/>
      <w:u w:val="single"/>
    </w:rPr>
  </w:style>
  <w:style w:type="character" w:styleId="UnresolvedMention">
    <w:name w:val="Unresolved Mention"/>
    <w:basedOn w:val="DefaultParagraphFont"/>
    <w:uiPriority w:val="99"/>
    <w:semiHidden/>
    <w:unhideWhenUsed/>
    <w:rsid w:val="003A7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retailroi.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Duffaut</dc:creator>
  <cp:keywords/>
  <cp:lastModifiedBy>Randy C</cp:lastModifiedBy>
  <cp:revision>2</cp:revision>
  <dcterms:created xsi:type="dcterms:W3CDTF">2023-02-21T21:08:00Z</dcterms:created>
  <dcterms:modified xsi:type="dcterms:W3CDTF">2023-02-21T21:08:00Z</dcterms:modified>
</cp:coreProperties>
</file>